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46B9" w14:textId="53987407" w:rsidR="00F93C03" w:rsidRPr="00FD726F" w:rsidRDefault="001E595E" w:rsidP="00F93C03">
      <w:pPr>
        <w:spacing w:afterLines="100" w:after="312" w:line="48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1E595E">
        <w:rPr>
          <w:rFonts w:ascii="Times New Roman" w:eastAsia="宋体" w:hAnsi="Times New Roman" w:cs="Times New Roman"/>
          <w:b/>
          <w:bCs/>
          <w:sz w:val="36"/>
          <w:szCs w:val="36"/>
        </w:rPr>
        <w:t>Supplementary Information</w:t>
      </w:r>
    </w:p>
    <w:p w14:paraId="5605E909" w14:textId="77777777" w:rsidR="001E595E" w:rsidRDefault="001E595E" w:rsidP="001E595E">
      <w:pPr>
        <w:spacing w:afterLines="100" w:after="312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Hlk90577531"/>
    </w:p>
    <w:bookmarkEnd w:id="0"/>
    <w:p w14:paraId="3D703ED8" w14:textId="77777777" w:rsidR="00A57E36" w:rsidRPr="00131FAE" w:rsidRDefault="00A57E36" w:rsidP="00A57E36">
      <w:pPr>
        <w:pStyle w:val="ab"/>
        <w:spacing w:after="312"/>
      </w:pPr>
      <w:r w:rsidRPr="00131FAE">
        <w:t>Flexible broadband WS</w:t>
      </w:r>
      <w:r w:rsidRPr="00131FAE">
        <w:rPr>
          <w:vertAlign w:val="subscript"/>
        </w:rPr>
        <w:t>2</w:t>
      </w:r>
      <w:r w:rsidRPr="00131FAE">
        <w:t>/Si optical position</w:t>
      </w:r>
      <w:r>
        <w:t>-</w:t>
      </w:r>
      <w:r w:rsidRPr="00131FAE">
        <w:t>sensitive detector with high sensitivity and fast speed</w:t>
      </w:r>
      <w:bookmarkStart w:id="1" w:name="PePindex0"/>
      <w:bookmarkEnd w:id="1"/>
    </w:p>
    <w:p w14:paraId="1627BC5D" w14:textId="77777777" w:rsidR="00A57E36" w:rsidRPr="00A57E36" w:rsidRDefault="00A57E36" w:rsidP="00A57E36">
      <w:pPr>
        <w:pStyle w:val="ac"/>
        <w:rPr>
          <w:rFonts w:eastAsia="宋体"/>
          <w:lang w:eastAsia="zh-CN"/>
        </w:rPr>
      </w:pPr>
      <w:r w:rsidRPr="005E10DA">
        <w:rPr>
          <w:rFonts w:eastAsia="宋体" w:hint="eastAsia"/>
          <w:lang w:eastAsia="zh-CN"/>
        </w:rPr>
        <w:t>Yunjie Liu</w:t>
      </w:r>
      <w:r w:rsidRPr="00794A24">
        <w:rPr>
          <w:rFonts w:eastAsia="宋体"/>
          <w:i w:val="0"/>
          <w:vertAlign w:val="superscript"/>
          <w:lang w:eastAsia="zh-CN"/>
        </w:rPr>
        <w:t>1)</w:t>
      </w:r>
      <w:r w:rsidRPr="005E10DA">
        <w:rPr>
          <w:rFonts w:eastAsia="宋体" w:hint="eastAsia"/>
          <w:lang w:eastAsia="zh-CN"/>
        </w:rPr>
        <w:t>，</w:t>
      </w:r>
      <w:r w:rsidRPr="005E10DA">
        <w:rPr>
          <w:rFonts w:eastAsia="宋体" w:hint="eastAsia"/>
          <w:lang w:eastAsia="zh-CN"/>
        </w:rPr>
        <w:t>Yupeng Wu</w:t>
      </w:r>
      <w:r w:rsidRPr="00794A24">
        <w:rPr>
          <w:rFonts w:eastAsia="宋体"/>
          <w:i w:val="0"/>
          <w:vertAlign w:val="superscript"/>
          <w:lang w:eastAsia="zh-CN"/>
        </w:rPr>
        <w:t>2)</w:t>
      </w:r>
      <w:r w:rsidRPr="005E10DA">
        <w:rPr>
          <w:rFonts w:eastAsia="宋体"/>
          <w:lang w:eastAsia="zh-CN"/>
        </w:rPr>
        <w:t xml:space="preserve">, </w:t>
      </w:r>
      <w:r w:rsidRPr="005E10DA">
        <w:rPr>
          <w:rFonts w:eastAsia="宋体" w:hint="eastAsia"/>
          <w:lang w:eastAsia="zh-CN"/>
        </w:rPr>
        <w:t>F</w:t>
      </w:r>
      <w:r w:rsidRPr="005E10DA">
        <w:rPr>
          <w:rFonts w:eastAsia="宋体"/>
          <w:lang w:eastAsia="zh-CN"/>
        </w:rPr>
        <w:t>uhai Guo</w:t>
      </w:r>
      <w:r w:rsidRPr="00794A24">
        <w:rPr>
          <w:rFonts w:eastAsia="宋体"/>
          <w:i w:val="0"/>
          <w:vertAlign w:val="superscript"/>
          <w:lang w:eastAsia="zh-CN"/>
        </w:rPr>
        <w:t>2)</w:t>
      </w:r>
      <w:r w:rsidRPr="005E10DA">
        <w:rPr>
          <w:rFonts w:eastAsia="宋体" w:hint="eastAsia"/>
          <w:lang w:eastAsia="zh-CN"/>
        </w:rPr>
        <w:t>,</w:t>
      </w:r>
      <w:r w:rsidRPr="005E10DA">
        <w:rPr>
          <w:rFonts w:eastAsia="宋体"/>
          <w:lang w:eastAsia="zh-CN"/>
        </w:rPr>
        <w:t xml:space="preserve"> Yingming Liu</w:t>
      </w:r>
      <w:r w:rsidRPr="00794A24">
        <w:rPr>
          <w:rFonts w:eastAsia="宋体"/>
          <w:i w:val="0"/>
          <w:vertAlign w:val="superscript"/>
          <w:lang w:eastAsia="zh-CN"/>
        </w:rPr>
        <w:t>2)</w:t>
      </w:r>
      <w:r w:rsidRPr="005E10DA">
        <w:rPr>
          <w:rFonts w:eastAsia="宋体"/>
          <w:lang w:eastAsia="zh-CN"/>
        </w:rPr>
        <w:t>, Shirong Zhao</w:t>
      </w:r>
      <w:r w:rsidRPr="00794A24">
        <w:rPr>
          <w:rFonts w:eastAsia="宋体"/>
          <w:i w:val="0"/>
          <w:vertAlign w:val="superscript"/>
          <w:lang w:eastAsia="zh-CN"/>
        </w:rPr>
        <w:t>2)</w:t>
      </w:r>
      <w:r w:rsidRPr="005E10DA">
        <w:rPr>
          <w:rFonts w:eastAsia="宋体"/>
          <w:lang w:eastAsia="zh-CN"/>
        </w:rPr>
        <w:t>, Siqi Li</w:t>
      </w:r>
      <w:r w:rsidRPr="00794A24">
        <w:rPr>
          <w:rFonts w:eastAsia="宋体"/>
          <w:i w:val="0"/>
          <w:vertAlign w:val="superscript"/>
          <w:lang w:eastAsia="zh-CN"/>
        </w:rPr>
        <w:t>2)</w:t>
      </w:r>
      <w:r w:rsidRPr="005E10DA">
        <w:rPr>
          <w:rFonts w:eastAsia="宋体"/>
          <w:lang w:eastAsia="zh-CN"/>
        </w:rPr>
        <w:t xml:space="preserve">, </w:t>
      </w:r>
      <w:r w:rsidRPr="00A57E36">
        <w:rPr>
          <w:rFonts w:eastAsia="宋体"/>
          <w:lang w:eastAsia="zh-CN"/>
        </w:rPr>
        <w:t>Weizhuo Yu</w:t>
      </w:r>
      <w:r w:rsidRPr="00A57E36">
        <w:rPr>
          <w:rFonts w:eastAsia="宋体"/>
          <w:i w:val="0"/>
          <w:vertAlign w:val="superscript"/>
          <w:lang w:eastAsia="zh-CN"/>
        </w:rPr>
        <w:t>2)</w:t>
      </w:r>
      <w:r w:rsidRPr="00A57E36">
        <w:rPr>
          <w:rFonts w:eastAsia="宋体"/>
          <w:lang w:eastAsia="zh-CN"/>
        </w:rPr>
        <w:t xml:space="preserve">, </w:t>
      </w:r>
      <w:bookmarkStart w:id="2" w:name="_Hlk109984505"/>
      <w:r w:rsidRPr="00A57E36">
        <w:rPr>
          <w:rFonts w:eastAsia="宋体"/>
          <w:lang w:eastAsia="zh-CN"/>
        </w:rPr>
        <w:t>and Lanzhong Hao</w:t>
      </w:r>
      <w:bookmarkEnd w:id="2"/>
      <w:r w:rsidRPr="00A57E36">
        <w:rPr>
          <w:rFonts w:eastAsia="宋体"/>
          <w:i w:val="0"/>
          <w:vertAlign w:val="superscript"/>
          <w:lang w:eastAsia="zh-CN"/>
        </w:rPr>
        <w:t xml:space="preserve">1,2), </w:t>
      </w:r>
      <w:r w:rsidRPr="00A57E36">
        <w:rPr>
          <w:rFonts w:eastAsia="宋体"/>
          <w:i w:val="0"/>
          <w:color w:val="000000" w:themeColor="text1"/>
          <w:vertAlign w:val="superscript"/>
        </w:rPr>
        <w:sym w:font="Wingdings" w:char="F02A"/>
      </w:r>
      <w:bookmarkStart w:id="3" w:name="PePindex1"/>
      <w:bookmarkEnd w:id="3"/>
    </w:p>
    <w:p w14:paraId="0D71F1BD" w14:textId="77777777" w:rsidR="00A57E36" w:rsidRPr="00A57E36" w:rsidRDefault="00A57E36" w:rsidP="00A57E36">
      <w:pPr>
        <w:ind w:left="210" w:hangingChars="100" w:hanging="210"/>
        <w:contextualSpacing/>
        <w:rPr>
          <w:rFonts w:ascii="Times New Roman" w:eastAsia="宋体" w:hAnsi="Times New Roman" w:cs="Times New Roman"/>
          <w:iCs/>
          <w:szCs w:val="21"/>
        </w:rPr>
      </w:pPr>
      <w:r w:rsidRPr="00A57E36">
        <w:rPr>
          <w:rFonts w:ascii="Times New Roman" w:eastAsia="宋体" w:hAnsi="Times New Roman" w:cs="Times New Roman"/>
          <w:iCs/>
          <w:szCs w:val="21"/>
        </w:rPr>
        <w:t>1) College of Science, China University of Petroleum, Qingdao 266580, China</w:t>
      </w:r>
      <w:bookmarkStart w:id="4" w:name="PePindex2"/>
      <w:bookmarkEnd w:id="4"/>
    </w:p>
    <w:p w14:paraId="67538ABE" w14:textId="77777777" w:rsidR="00A57E36" w:rsidRPr="00A57E36" w:rsidRDefault="00A57E36" w:rsidP="00A57E36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A57E36">
        <w:rPr>
          <w:rFonts w:ascii="Times New Roman" w:hAnsi="Times New Roman" w:cs="Times New Roman"/>
          <w:szCs w:val="21"/>
        </w:rPr>
        <w:t xml:space="preserve">2) School of Materials Science and Engineering, </w:t>
      </w:r>
      <w:r w:rsidRPr="00A57E36">
        <w:rPr>
          <w:rFonts w:ascii="Times New Roman" w:eastAsia="宋体" w:hAnsi="Times New Roman" w:cs="Times New Roman"/>
          <w:iCs/>
          <w:szCs w:val="21"/>
        </w:rPr>
        <w:t>China University of Petroleum, Qingdao 266580, China</w:t>
      </w:r>
    </w:p>
    <w:p w14:paraId="2E9E9F88" w14:textId="77777777" w:rsidR="001C0304" w:rsidRPr="00A57E36" w:rsidRDefault="001C0304" w:rsidP="001C0304">
      <w:pPr>
        <w:widowControl/>
        <w:spacing w:line="480" w:lineRule="auto"/>
        <w:rPr>
          <w:rFonts w:ascii="Times New Roman" w:eastAsia="等线" w:hAnsi="Times New Roman" w:cs="Times New Roman"/>
          <w:kern w:val="0"/>
          <w:szCs w:val="21"/>
        </w:rPr>
      </w:pPr>
    </w:p>
    <w:p w14:paraId="631C55D1" w14:textId="77777777" w:rsidR="00A57E36" w:rsidRPr="005E10DA" w:rsidRDefault="00A57E36" w:rsidP="00A57E36">
      <w:pPr>
        <w:pStyle w:val="Head1"/>
      </w:pPr>
      <w:r w:rsidRPr="005E10DA">
        <w:rPr>
          <w:rFonts w:eastAsia="宋体"/>
          <w:color w:val="000000" w:themeColor="text1"/>
        </w:rPr>
        <w:sym w:font="Wingdings" w:char="F02A"/>
      </w:r>
      <w:r w:rsidRPr="005E10DA">
        <w:t xml:space="preserve"> </w:t>
      </w:r>
      <w:r w:rsidRPr="00EB1A31">
        <w:rPr>
          <w:b/>
        </w:rPr>
        <w:t>Corresponding author</w:t>
      </w:r>
      <w:r w:rsidRPr="005E10DA">
        <w:rPr>
          <w:rFonts w:asciiTheme="minorEastAsia" w:eastAsiaTheme="minorEastAsia" w:hAnsiTheme="minorEastAsia" w:hint="eastAsia"/>
          <w:lang w:eastAsia="zh-CN"/>
        </w:rPr>
        <w:t>:</w:t>
      </w:r>
      <w:r w:rsidRPr="005E10DA">
        <w:rPr>
          <w:rFonts w:asciiTheme="minorEastAsia" w:eastAsiaTheme="minorEastAsia" w:hAnsiTheme="minorEastAsia"/>
          <w:lang w:eastAsia="zh-CN"/>
        </w:rPr>
        <w:t xml:space="preserve"> </w:t>
      </w:r>
      <w:r w:rsidRPr="005E10DA">
        <w:rPr>
          <w:rFonts w:eastAsia="宋体" w:hint="eastAsia"/>
          <w:iCs/>
          <w:kern w:val="2"/>
          <w:lang w:eastAsia="zh-CN"/>
        </w:rPr>
        <w:t>Lanzhong Hao</w:t>
      </w:r>
      <w:r>
        <w:rPr>
          <w:rFonts w:eastAsia="宋体"/>
          <w:iCs/>
          <w:kern w:val="2"/>
          <w:lang w:eastAsia="zh-CN"/>
        </w:rPr>
        <w:t xml:space="preserve">   </w:t>
      </w:r>
      <w:r w:rsidRPr="005E10DA">
        <w:rPr>
          <w:rFonts w:eastAsia="宋体"/>
          <w:iCs/>
          <w:kern w:val="2"/>
          <w:lang w:eastAsia="zh-CN"/>
        </w:rPr>
        <w:t xml:space="preserve"> </w:t>
      </w:r>
      <w:r w:rsidRPr="005E10DA">
        <w:t xml:space="preserve">E-mail: </w:t>
      </w:r>
      <w:hyperlink r:id="rId6" w:history="1">
        <w:r w:rsidRPr="005E10DA">
          <w:rPr>
            <w:rStyle w:val="a7"/>
            <w:sz w:val="21"/>
            <w:szCs w:val="21"/>
          </w:rPr>
          <w:t>haolanzhong@upc.edu.cn</w:t>
        </w:r>
      </w:hyperlink>
      <w:bookmarkStart w:id="5" w:name="PePindex8"/>
      <w:bookmarkEnd w:id="5"/>
    </w:p>
    <w:p w14:paraId="029F6C29" w14:textId="38AB0D29" w:rsidR="00C73255" w:rsidRPr="00A57E36" w:rsidRDefault="00C73255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55FA2F7C" w14:textId="77777777" w:rsidR="00264AA7" w:rsidRPr="001E595E" w:rsidRDefault="00264AA7" w:rsidP="00264AA7">
      <w:pPr>
        <w:spacing w:line="48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12A3D7B7" w14:textId="530CFD73" w:rsidR="00E32D4B" w:rsidRPr="00FD726F" w:rsidRDefault="003779CC" w:rsidP="00E32D4B">
      <w:pPr>
        <w:jc w:val="center"/>
        <w:rPr>
          <w:rFonts w:ascii="Times New Roman" w:hAnsi="Times New Roman" w:cs="Times New Roman"/>
        </w:rPr>
      </w:pPr>
      <w:r w:rsidRPr="003779CC">
        <w:rPr>
          <w:noProof/>
        </w:rPr>
        <w:drawing>
          <wp:inline distT="0" distB="0" distL="0" distR="0" wp14:anchorId="4CB90671" wp14:editId="38481632">
            <wp:extent cx="3834000" cy="3232800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14:paraId="32973BDB" w14:textId="4570DDE5" w:rsidR="00E32D4B" w:rsidRPr="00FD726F" w:rsidRDefault="00E32D4B" w:rsidP="00C73255">
      <w:pPr>
        <w:jc w:val="center"/>
        <w:rPr>
          <w:rFonts w:ascii="Times New Roman" w:hAnsi="Times New Roman" w:cs="Times New Roman"/>
        </w:rPr>
      </w:pPr>
      <w:bookmarkStart w:id="7" w:name="_Hlk100437495"/>
      <w:r w:rsidRPr="00FD726F">
        <w:rPr>
          <w:rFonts w:ascii="Times New Roman" w:hAnsi="Times New Roman" w:cs="Times New Roman" w:hint="eastAsia"/>
          <w:b/>
        </w:rPr>
        <w:t>Fi</w:t>
      </w:r>
      <w:r w:rsidRPr="00FD726F">
        <w:rPr>
          <w:rFonts w:ascii="Times New Roman" w:hAnsi="Times New Roman" w:cs="Times New Roman"/>
          <w:b/>
        </w:rPr>
        <w:t>g.</w:t>
      </w:r>
      <w:r w:rsidRPr="00FD726F">
        <w:rPr>
          <w:rFonts w:ascii="Times New Roman" w:hAnsi="Times New Roman" w:cs="Times New Roman" w:hint="eastAsia"/>
          <w:b/>
        </w:rPr>
        <w:t xml:space="preserve"> </w:t>
      </w:r>
      <w:r w:rsidRPr="00FD726F">
        <w:rPr>
          <w:rFonts w:ascii="Times New Roman" w:hAnsi="Times New Roman" w:cs="Times New Roman"/>
          <w:b/>
        </w:rPr>
        <w:t>S1</w:t>
      </w:r>
      <w:r w:rsidR="005010A0">
        <w:rPr>
          <w:rFonts w:ascii="Times New Roman" w:hAnsi="Times New Roman" w:cs="Times New Roman"/>
          <w:b/>
        </w:rPr>
        <w:t>.</w:t>
      </w:r>
      <w:r w:rsidRPr="00FD726F">
        <w:rPr>
          <w:rFonts w:ascii="Times New Roman" w:hAnsi="Times New Roman" w:cs="Times New Roman" w:hint="eastAsia"/>
        </w:rPr>
        <w:t xml:space="preserve"> </w:t>
      </w:r>
      <w:r w:rsidR="001E595E">
        <w:rPr>
          <w:rFonts w:ascii="Times New Roman" w:hAnsi="Times New Roman" w:cs="Times New Roman" w:hint="eastAsia"/>
        </w:rPr>
        <w:t xml:space="preserve"> </w:t>
      </w:r>
      <w:r w:rsidR="00C73255" w:rsidRPr="00C61EA3">
        <w:rPr>
          <w:rFonts w:ascii="Times New Roman" w:hAnsi="Times New Roman" w:cs="Times New Roman"/>
          <w:b/>
          <w:bCs/>
        </w:rPr>
        <w:t>AFM surface morphology image of the etched Si.</w:t>
      </w:r>
    </w:p>
    <w:bookmarkEnd w:id="7"/>
    <w:p w14:paraId="3066A696" w14:textId="0CFD2DA9" w:rsidR="00E46D9B" w:rsidRDefault="00E46D9B" w:rsidP="00E62C4D"/>
    <w:p w14:paraId="67CD5D52" w14:textId="4C820415" w:rsidR="00E62C4D" w:rsidRDefault="00E62C4D" w:rsidP="00E62C4D"/>
    <w:p w14:paraId="32E365AF" w14:textId="73E297A2" w:rsidR="00E62C4D" w:rsidRDefault="00E62C4D" w:rsidP="00E62C4D"/>
    <w:p w14:paraId="56E00FC5" w14:textId="54F49E65" w:rsidR="00E62C4D" w:rsidRPr="00FD726F" w:rsidRDefault="00AE6D23" w:rsidP="00E62C4D">
      <w:pPr>
        <w:jc w:val="center"/>
        <w:rPr>
          <w:rFonts w:ascii="Times New Roman" w:hAnsi="Times New Roman" w:cs="Times New Roman"/>
        </w:rPr>
      </w:pPr>
      <w:r>
        <w:object w:dxaOrig="5015" w:dyaOrig="3870" w14:anchorId="2958A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5pt;height:235.5pt" o:ole="">
            <v:imagedata r:id="rId8" o:title=""/>
          </v:shape>
          <o:OLEObject Type="Embed" ProgID="Origin50.Graph" ShapeID="_x0000_i1025" DrawAspect="Content" ObjectID="_1739099220" r:id="rId9"/>
        </w:object>
      </w:r>
    </w:p>
    <w:p w14:paraId="6D11A8D9" w14:textId="6397E4F3" w:rsidR="00E46D9B" w:rsidRPr="00FD726F" w:rsidRDefault="00E46D9B" w:rsidP="00E46D9B">
      <w:pPr>
        <w:jc w:val="center"/>
        <w:rPr>
          <w:rFonts w:ascii="Times New Roman" w:hAnsi="Times New Roman" w:cs="Times New Roman"/>
        </w:rPr>
      </w:pPr>
      <w:bookmarkStart w:id="8" w:name="_Hlk100438102"/>
      <w:r w:rsidRPr="00FD726F">
        <w:rPr>
          <w:rFonts w:ascii="Times New Roman" w:hAnsi="Times New Roman" w:cs="Times New Roman" w:hint="eastAsia"/>
          <w:b/>
          <w:bCs/>
        </w:rPr>
        <w:t>F</w:t>
      </w:r>
      <w:r w:rsidRPr="00FD726F">
        <w:rPr>
          <w:rFonts w:ascii="Times New Roman" w:hAnsi="Times New Roman" w:cs="Times New Roman"/>
          <w:b/>
          <w:bCs/>
        </w:rPr>
        <w:t>ig. S2</w:t>
      </w:r>
      <w:r w:rsidR="005010A0">
        <w:rPr>
          <w:rFonts w:ascii="Times New Roman" w:hAnsi="Times New Roman" w:cs="Times New Roman"/>
          <w:b/>
          <w:bCs/>
        </w:rPr>
        <w:t>.</w:t>
      </w:r>
      <w:r w:rsidRPr="00FD726F">
        <w:rPr>
          <w:rFonts w:ascii="Times New Roman" w:hAnsi="Times New Roman" w:cs="Times New Roman"/>
        </w:rPr>
        <w:t xml:space="preserve"> </w:t>
      </w:r>
      <w:bookmarkEnd w:id="8"/>
      <w:r w:rsidR="00E62C4D">
        <w:rPr>
          <w:rFonts w:ascii="Times New Roman" w:hAnsi="Times New Roman" w:cs="Times New Roman"/>
        </w:rPr>
        <w:t xml:space="preserve"> </w:t>
      </w:r>
      <w:r w:rsidR="00C73255" w:rsidRPr="00C61EA3">
        <w:rPr>
          <w:rFonts w:ascii="Times New Roman" w:hAnsi="Times New Roman" w:cs="Times New Roman"/>
          <w:b/>
          <w:bCs/>
        </w:rPr>
        <w:t>Absorption spectra of the Si substrate and the WS</w:t>
      </w:r>
      <w:r w:rsidR="00C73255" w:rsidRPr="00C61EA3">
        <w:rPr>
          <w:rFonts w:ascii="Times New Roman" w:hAnsi="Times New Roman" w:cs="Times New Roman"/>
          <w:b/>
          <w:bCs/>
          <w:vertAlign w:val="subscript"/>
        </w:rPr>
        <w:t>2</w:t>
      </w:r>
      <w:r w:rsidR="00C73255" w:rsidRPr="00C61EA3">
        <w:rPr>
          <w:rFonts w:ascii="Times New Roman" w:hAnsi="Times New Roman" w:cs="Times New Roman"/>
          <w:b/>
          <w:bCs/>
        </w:rPr>
        <w:t>/Si heterojunction.</w:t>
      </w:r>
    </w:p>
    <w:p w14:paraId="597C5A5F" w14:textId="77777777" w:rsidR="00E32D4B" w:rsidRPr="00FD726F" w:rsidRDefault="00E32D4B"/>
    <w:p w14:paraId="0CDFE027" w14:textId="77777777" w:rsidR="003B0D9C" w:rsidRPr="001E595E" w:rsidRDefault="003B0D9C"/>
    <w:sectPr w:rsidR="003B0D9C" w:rsidRPr="001E595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F2D6" w14:textId="77777777" w:rsidR="00AA1855" w:rsidRDefault="00AA1855" w:rsidP="003B0D9C">
      <w:r>
        <w:separator/>
      </w:r>
    </w:p>
  </w:endnote>
  <w:endnote w:type="continuationSeparator" w:id="0">
    <w:p w14:paraId="52D97F8F" w14:textId="77777777" w:rsidR="00AA1855" w:rsidRDefault="00AA1855" w:rsidP="003B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86412"/>
      <w:docPartObj>
        <w:docPartGallery w:val="Page Numbers (Bottom of Page)"/>
        <w:docPartUnique/>
      </w:docPartObj>
    </w:sdtPr>
    <w:sdtEndPr/>
    <w:sdtContent>
      <w:p w14:paraId="595CE9ED" w14:textId="28B080EE" w:rsidR="006504E4" w:rsidRDefault="006504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E36" w:rsidRPr="00A57E36">
          <w:rPr>
            <w:noProof/>
            <w:lang w:val="zh-CN"/>
          </w:rPr>
          <w:t>2</w:t>
        </w:r>
        <w:r>
          <w:fldChar w:fldCharType="end"/>
        </w:r>
      </w:p>
    </w:sdtContent>
  </w:sdt>
  <w:p w14:paraId="4C4A80E4" w14:textId="77777777" w:rsidR="006504E4" w:rsidRDefault="00650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0BC2" w14:textId="77777777" w:rsidR="00AA1855" w:rsidRDefault="00AA1855" w:rsidP="003B0D9C">
      <w:r>
        <w:separator/>
      </w:r>
    </w:p>
  </w:footnote>
  <w:footnote w:type="continuationSeparator" w:id="0">
    <w:p w14:paraId="1FFB0444" w14:textId="77777777" w:rsidR="00AA1855" w:rsidRDefault="00AA1855" w:rsidP="003B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C8"/>
    <w:rsid w:val="00066BC5"/>
    <w:rsid w:val="001C0304"/>
    <w:rsid w:val="001C5F79"/>
    <w:rsid w:val="001E0A22"/>
    <w:rsid w:val="001E595E"/>
    <w:rsid w:val="001F4C3A"/>
    <w:rsid w:val="00264AA7"/>
    <w:rsid w:val="002C0C8B"/>
    <w:rsid w:val="003119E1"/>
    <w:rsid w:val="00333EB0"/>
    <w:rsid w:val="00372981"/>
    <w:rsid w:val="003779CC"/>
    <w:rsid w:val="003B0D9C"/>
    <w:rsid w:val="004211B5"/>
    <w:rsid w:val="00485284"/>
    <w:rsid w:val="004A4435"/>
    <w:rsid w:val="005010A0"/>
    <w:rsid w:val="00531A4F"/>
    <w:rsid w:val="00596649"/>
    <w:rsid w:val="006227C1"/>
    <w:rsid w:val="006504E4"/>
    <w:rsid w:val="00696214"/>
    <w:rsid w:val="006A4538"/>
    <w:rsid w:val="00707C4F"/>
    <w:rsid w:val="008F49F8"/>
    <w:rsid w:val="00A0107F"/>
    <w:rsid w:val="00A57E36"/>
    <w:rsid w:val="00A6551E"/>
    <w:rsid w:val="00AA1855"/>
    <w:rsid w:val="00AE6D23"/>
    <w:rsid w:val="00B22AA2"/>
    <w:rsid w:val="00B7540F"/>
    <w:rsid w:val="00B835D7"/>
    <w:rsid w:val="00B86BC8"/>
    <w:rsid w:val="00C423FA"/>
    <w:rsid w:val="00C52005"/>
    <w:rsid w:val="00C61EA3"/>
    <w:rsid w:val="00C71690"/>
    <w:rsid w:val="00C73255"/>
    <w:rsid w:val="00C878BE"/>
    <w:rsid w:val="00CD12F0"/>
    <w:rsid w:val="00E05D0F"/>
    <w:rsid w:val="00E32D4B"/>
    <w:rsid w:val="00E46D9B"/>
    <w:rsid w:val="00E62C4D"/>
    <w:rsid w:val="00EA01AA"/>
    <w:rsid w:val="00F22243"/>
    <w:rsid w:val="00F93C03"/>
    <w:rsid w:val="00F97FC0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7C166"/>
  <w15:docId w15:val="{E7785EA3-26FE-4CF1-A855-FD3C112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D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D9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E595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3EB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33EB0"/>
    <w:rPr>
      <w:sz w:val="18"/>
      <w:szCs w:val="18"/>
    </w:rPr>
  </w:style>
  <w:style w:type="paragraph" w:styleId="aa">
    <w:name w:val="List Paragraph"/>
    <w:basedOn w:val="a"/>
    <w:uiPriority w:val="34"/>
    <w:qFormat/>
    <w:rsid w:val="00A0107F"/>
    <w:pPr>
      <w:ind w:firstLineChars="200" w:firstLine="420"/>
    </w:pPr>
  </w:style>
  <w:style w:type="paragraph" w:customStyle="1" w:styleId="Head1">
    <w:name w:val="Head 1"/>
    <w:basedOn w:val="a"/>
    <w:autoRedefine/>
    <w:rsid w:val="00C73255"/>
    <w:pPr>
      <w:widowControl/>
    </w:pPr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customStyle="1" w:styleId="ab">
    <w:name w:val="大标题"/>
    <w:basedOn w:val="a"/>
    <w:next w:val="a"/>
    <w:qFormat/>
    <w:rsid w:val="00A57E36"/>
    <w:pPr>
      <w:widowControl/>
      <w:adjustRightInd w:val="0"/>
      <w:spacing w:before="120" w:afterLines="100" w:after="100" w:line="360" w:lineRule="exact"/>
    </w:pPr>
    <w:rPr>
      <w:rFonts w:ascii="Times New Roman" w:eastAsia="Times New Roman" w:hAnsi="Times New Roman" w:cs="Times New Roman"/>
      <w:b/>
      <w:kern w:val="0"/>
      <w:sz w:val="30"/>
      <w:lang w:eastAsia="en-US"/>
    </w:rPr>
  </w:style>
  <w:style w:type="paragraph" w:customStyle="1" w:styleId="ac">
    <w:name w:val="作者"/>
    <w:basedOn w:val="a"/>
    <w:next w:val="a"/>
    <w:qFormat/>
    <w:rsid w:val="00A57E36"/>
    <w:pPr>
      <w:widowControl/>
      <w:spacing w:after="120" w:line="288" w:lineRule="auto"/>
      <w:jc w:val="left"/>
    </w:pPr>
    <w:rPr>
      <w:rFonts w:ascii="Times New Roman" w:eastAsia="Times New Roman" w:hAnsi="Times New Roman" w:cs="Times New Roman"/>
      <w:i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olanzhong@upc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112</Words>
  <Characters>602</Characters>
  <Application>Microsoft Office Word</Application>
  <DocSecurity>0</DocSecurity>
  <Lines>11</Lines>
  <Paragraphs>6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xingmei</dc:creator>
  <cp:lastModifiedBy>CPX</cp:lastModifiedBy>
  <cp:revision>20</cp:revision>
  <dcterms:created xsi:type="dcterms:W3CDTF">2022-09-20T08:37:00Z</dcterms:created>
  <dcterms:modified xsi:type="dcterms:W3CDTF">2023-02-28T06:20:00Z</dcterms:modified>
</cp:coreProperties>
</file>