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2FDB" w14:textId="77777777" w:rsidR="0027154B" w:rsidRDefault="00771B0D" w:rsidP="00771B0D">
      <w:pPr>
        <w:jc w:val="left"/>
        <w:rPr>
          <w:rFonts w:cs="Times New Roman"/>
          <w:b/>
          <w:bCs/>
          <w:color w:val="000000" w:themeColor="text1"/>
          <w:sz w:val="32"/>
          <w:szCs w:val="32"/>
        </w:rPr>
      </w:pPr>
      <w:r w:rsidRPr="00771B0D">
        <w:rPr>
          <w:rFonts w:cs="Times New Roman"/>
          <w:b/>
          <w:color w:val="000000" w:themeColor="text1"/>
          <w:sz w:val="32"/>
          <w:szCs w:val="32"/>
        </w:rPr>
        <w:t>Supplementary Information</w:t>
      </w:r>
      <w:r w:rsidRPr="00771B0D">
        <w:rPr>
          <w:rFonts w:cs="Times New Roman"/>
          <w:b/>
          <w:bCs/>
          <w:color w:val="000000" w:themeColor="text1"/>
          <w:sz w:val="32"/>
          <w:szCs w:val="32"/>
        </w:rPr>
        <w:t xml:space="preserve"> </w:t>
      </w:r>
    </w:p>
    <w:p w14:paraId="75F92F32" w14:textId="77777777" w:rsidR="008135E1" w:rsidRPr="00CA23B0" w:rsidRDefault="008135E1" w:rsidP="008135E1">
      <w:pPr>
        <w:jc w:val="center"/>
        <w:rPr>
          <w:rFonts w:cs="Times New Roman"/>
          <w:b/>
          <w:bCs/>
          <w:sz w:val="32"/>
          <w:szCs w:val="28"/>
        </w:rPr>
      </w:pPr>
      <w:r w:rsidRPr="00CA23B0">
        <w:rPr>
          <w:rFonts w:cs="Times New Roman"/>
          <w:b/>
          <w:bCs/>
          <w:sz w:val="32"/>
          <w:szCs w:val="28"/>
        </w:rPr>
        <w:t>Current progress of research on heat-resistant Mg alloys: A review</w:t>
      </w:r>
    </w:p>
    <w:p w14:paraId="73947B8F" w14:textId="77777777" w:rsidR="008135E1" w:rsidRPr="00CA23B0" w:rsidRDefault="008135E1" w:rsidP="008135E1">
      <w:r w:rsidRPr="00CA23B0">
        <w:rPr>
          <w:i/>
        </w:rPr>
        <w:t>Hong Yang</w:t>
      </w:r>
      <w:r w:rsidRPr="00CA23B0">
        <w:rPr>
          <w:rFonts w:cs="Times New Roman"/>
          <w:vertAlign w:val="superscript"/>
        </w:rPr>
        <w:t>1,2</w:t>
      </w:r>
      <w:r w:rsidRPr="00CA23B0">
        <w:rPr>
          <w:rFonts w:cs="Times New Roman" w:hint="eastAsia"/>
          <w:vertAlign w:val="superscript"/>
        </w:rPr>
        <w:t>)</w:t>
      </w:r>
      <w:r w:rsidRPr="00CA23B0">
        <w:t xml:space="preserve">, </w:t>
      </w:r>
      <w:r w:rsidRPr="00CA23B0">
        <w:rPr>
          <w:i/>
        </w:rPr>
        <w:t>Wenlong Xie</w:t>
      </w:r>
      <w:r w:rsidRPr="00CA23B0">
        <w:rPr>
          <w:rFonts w:hint="eastAsia"/>
          <w:iCs/>
          <w:vertAlign w:val="superscript"/>
        </w:rPr>
        <w:t>1,2)</w:t>
      </w:r>
      <w:r w:rsidRPr="00CA23B0">
        <w:t xml:space="preserve">, </w:t>
      </w:r>
      <w:r w:rsidRPr="00CA23B0">
        <w:rPr>
          <w:i/>
        </w:rPr>
        <w:t>Jiangfeng Song</w:t>
      </w:r>
      <w:r w:rsidRPr="00CA23B0">
        <w:rPr>
          <w:rFonts w:cs="Times New Roman"/>
          <w:vertAlign w:val="superscript"/>
        </w:rPr>
        <w:t>1,2</w:t>
      </w:r>
      <w:r w:rsidRPr="00CA23B0">
        <w:rPr>
          <w:rFonts w:cs="Times New Roman" w:hint="eastAsia"/>
          <w:vertAlign w:val="superscript"/>
        </w:rPr>
        <w:t>)</w:t>
      </w:r>
      <w:r w:rsidRPr="00CA23B0">
        <w:rPr>
          <w:rFonts w:cs="Times New Roman"/>
          <w:vertAlign w:val="superscript"/>
        </w:rPr>
        <w:t>,</w:t>
      </w:r>
      <w:r w:rsidRPr="00CA23B0">
        <w:rPr>
          <w:bCs/>
          <w:szCs w:val="32"/>
          <w:vertAlign w:val="superscript"/>
        </w:rPr>
        <w:sym w:font="Wingdings" w:char="F02A"/>
      </w:r>
      <w:r w:rsidRPr="00CA23B0">
        <w:t xml:space="preserve">, </w:t>
      </w:r>
      <w:r w:rsidRPr="00CA23B0">
        <w:rPr>
          <w:i/>
        </w:rPr>
        <w:t>Zhihua Dong</w:t>
      </w:r>
      <w:r w:rsidRPr="00CA23B0">
        <w:rPr>
          <w:rFonts w:hint="eastAsia"/>
          <w:iCs/>
          <w:vertAlign w:val="superscript"/>
        </w:rPr>
        <w:t>1,2)</w:t>
      </w:r>
      <w:r w:rsidRPr="00CA23B0">
        <w:t xml:space="preserve">, </w:t>
      </w:r>
      <w:r w:rsidRPr="00CA23B0">
        <w:rPr>
          <w:i/>
        </w:rPr>
        <w:t>Yuyang Gao</w:t>
      </w:r>
      <w:r w:rsidRPr="00CA23B0">
        <w:rPr>
          <w:rFonts w:hint="eastAsia"/>
          <w:iCs/>
          <w:vertAlign w:val="superscript"/>
        </w:rPr>
        <w:t>1,2)</w:t>
      </w:r>
      <w:r w:rsidRPr="00CA23B0">
        <w:t xml:space="preserve">, </w:t>
      </w:r>
      <w:r w:rsidRPr="00CA23B0">
        <w:rPr>
          <w:i/>
        </w:rPr>
        <w:t>Bin Jiang</w:t>
      </w:r>
      <w:r w:rsidRPr="00CA23B0">
        <w:rPr>
          <w:rFonts w:hint="eastAsia"/>
          <w:iCs/>
          <w:vertAlign w:val="superscript"/>
        </w:rPr>
        <w:t>1,2),</w:t>
      </w:r>
      <w:r w:rsidRPr="00CA23B0">
        <w:rPr>
          <w:bCs/>
          <w:szCs w:val="32"/>
          <w:vertAlign w:val="superscript"/>
        </w:rPr>
        <w:sym w:font="Wingdings" w:char="F02A"/>
      </w:r>
      <w:r w:rsidRPr="00CA23B0">
        <w:t xml:space="preserve">, </w:t>
      </w:r>
      <w:r w:rsidRPr="00CA23B0">
        <w:rPr>
          <w:i/>
        </w:rPr>
        <w:t>and Fusheng Pan</w:t>
      </w:r>
      <w:r w:rsidRPr="00CA23B0">
        <w:rPr>
          <w:rFonts w:hint="eastAsia"/>
          <w:iCs/>
          <w:vertAlign w:val="superscript"/>
        </w:rPr>
        <w:t>1,2)</w:t>
      </w:r>
    </w:p>
    <w:p w14:paraId="22551A75" w14:textId="77777777" w:rsidR="008135E1" w:rsidRPr="00CA23B0" w:rsidRDefault="008135E1" w:rsidP="008135E1">
      <w:pPr>
        <w:ind w:left="360" w:hanging="360"/>
        <w:rPr>
          <w:rFonts w:eastAsia="等线" w:cs="Times New Roman"/>
          <w:szCs w:val="21"/>
        </w:rPr>
      </w:pPr>
      <w:r w:rsidRPr="00CA23B0">
        <w:rPr>
          <w:szCs w:val="21"/>
        </w:rPr>
        <w:t>1)</w:t>
      </w:r>
      <w:r w:rsidRPr="00CA23B0">
        <w:rPr>
          <w:szCs w:val="21"/>
        </w:rPr>
        <w:tab/>
      </w:r>
      <w:r w:rsidRPr="00CA23B0">
        <w:rPr>
          <w:rFonts w:eastAsia="等线" w:cs="Times New Roman"/>
          <w:szCs w:val="21"/>
        </w:rPr>
        <w:t xml:space="preserve">National Engineering Research Center for Magnesium Alloys, Chongqing University, Chongqing 400044, China </w:t>
      </w:r>
    </w:p>
    <w:p w14:paraId="35E4B792" w14:textId="77777777" w:rsidR="008135E1" w:rsidRPr="00CA23B0" w:rsidRDefault="008135E1" w:rsidP="008135E1">
      <w:pPr>
        <w:widowControl/>
        <w:ind w:left="360" w:hanging="360"/>
        <w:jc w:val="left"/>
        <w:rPr>
          <w:rFonts w:eastAsia="等线" w:cs="Times New Roman"/>
          <w:szCs w:val="21"/>
        </w:rPr>
      </w:pPr>
      <w:r w:rsidRPr="00CA23B0">
        <w:rPr>
          <w:szCs w:val="21"/>
        </w:rPr>
        <w:t>2)</w:t>
      </w:r>
      <w:r w:rsidRPr="00CA23B0">
        <w:rPr>
          <w:szCs w:val="21"/>
        </w:rPr>
        <w:tab/>
      </w:r>
      <w:r w:rsidRPr="00CA23B0">
        <w:rPr>
          <w:rFonts w:eastAsia="等线" w:cs="Times New Roman"/>
          <w:szCs w:val="21"/>
        </w:rPr>
        <w:t>College of Materials Science and Engineering, Chongqing University, Chongqing 400044, China</w:t>
      </w:r>
    </w:p>
    <w:p w14:paraId="2263374E" w14:textId="77777777" w:rsidR="008135E1" w:rsidRPr="00CA23B0" w:rsidRDefault="008135E1" w:rsidP="008135E1">
      <w:pPr>
        <w:ind w:left="720" w:hangingChars="300" w:hanging="720"/>
      </w:pPr>
      <w:r w:rsidRPr="00CA23B0">
        <w:rPr>
          <w:bCs/>
          <w:szCs w:val="32"/>
        </w:rPr>
        <w:sym w:font="Wingdings" w:char="F02A"/>
      </w:r>
      <w:r w:rsidRPr="00CA23B0">
        <w:rPr>
          <w:rFonts w:eastAsia="等线" w:cs="Times New Roman"/>
          <w:szCs w:val="21"/>
        </w:rPr>
        <w:t xml:space="preserve"> Corresponding authors: </w:t>
      </w:r>
      <w:r w:rsidRPr="00CA23B0">
        <w:t>Jiangfeng Song    E-mail: jiangfeng.song@cqu.edu.cn; Bin Jiang      E-mail: jiangbinrong@cqu.edu.cn</w:t>
      </w:r>
    </w:p>
    <w:p w14:paraId="1C81C949" w14:textId="3A13C731" w:rsidR="00B850B9" w:rsidRDefault="00B850B9">
      <w:pPr>
        <w:ind w:left="840" w:hanging="420"/>
        <w:jc w:val="center"/>
        <w:rPr>
          <w:rFonts w:cs="Times New Roman"/>
          <w:b/>
          <w:bCs/>
          <w:sz w:val="28"/>
          <w:szCs w:val="24"/>
        </w:rPr>
      </w:pPr>
    </w:p>
    <w:p w14:paraId="1FC9FAF5" w14:textId="77777777" w:rsidR="00760670" w:rsidRPr="0027154B" w:rsidRDefault="002D4EE1">
      <w:pPr>
        <w:rPr>
          <w:rFonts w:eastAsia="等线" w:cs="Times New Roman"/>
          <w:szCs w:val="21"/>
          <w:lang w:val="en-GB"/>
        </w:rPr>
      </w:pPr>
      <w:r w:rsidRPr="0027154B">
        <w:rPr>
          <w:rFonts w:cs="Times New Roman" w:hint="eastAsia"/>
        </w:rPr>
        <w:t xml:space="preserve">Table </w:t>
      </w:r>
      <w:r w:rsidR="00771B0D" w:rsidRPr="0027154B">
        <w:rPr>
          <w:rFonts w:cs="Times New Roman"/>
        </w:rPr>
        <w:t>S</w:t>
      </w:r>
      <w:r w:rsidRPr="0027154B">
        <w:rPr>
          <w:rFonts w:cs="Times New Roman" w:hint="eastAsia"/>
        </w:rPr>
        <w:t>1</w:t>
      </w:r>
      <w:r w:rsidR="00771B0D" w:rsidRPr="0027154B">
        <w:rPr>
          <w:rFonts w:cs="Times New Roman"/>
        </w:rPr>
        <w:t>.</w:t>
      </w:r>
      <w:r w:rsidRPr="0027154B">
        <w:rPr>
          <w:rFonts w:cs="Times New Roman" w:hint="eastAsia"/>
        </w:rPr>
        <w:t xml:space="preserve"> </w:t>
      </w:r>
      <w:r w:rsidRPr="0027154B">
        <w:rPr>
          <w:rFonts w:eastAsia="等线" w:cs="Times New Roman"/>
          <w:lang w:bidi="ar"/>
        </w:rPr>
        <w:t>The mechanical properties of Mg alloys at</w:t>
      </w:r>
      <w:r w:rsidRPr="0027154B">
        <w:rPr>
          <w:rFonts w:eastAsia="等线" w:cs="Times New Roman" w:hint="eastAsia"/>
          <w:lang w:bidi="ar"/>
        </w:rPr>
        <w:t xml:space="preserve"> room temperatures and </w:t>
      </w:r>
      <w:r w:rsidRPr="0027154B">
        <w:rPr>
          <w:rFonts w:eastAsia="等线" w:cs="Times New Roman"/>
          <w:lang w:bidi="ar"/>
        </w:rPr>
        <w:t>elevated temperatures</w:t>
      </w:r>
      <w:r w:rsidRPr="0027154B">
        <w:rPr>
          <w:rFonts w:eastAsia="等线" w:cs="Times New Roman" w:hint="eastAsia"/>
          <w:lang w:bidi="ar"/>
        </w:rPr>
        <w:t>.</w:t>
      </w:r>
    </w:p>
    <w:tbl>
      <w:tblPr>
        <w:tblpPr w:leftFromText="180" w:rightFromText="180" w:vertAnchor="text" w:horzAnchor="page" w:tblpX="1564" w:tblpY="88"/>
        <w:tblOverlap w:val="never"/>
        <w:tblW w:w="13945" w:type="dxa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2165"/>
        <w:gridCol w:w="1421"/>
        <w:gridCol w:w="1835"/>
        <w:gridCol w:w="1269"/>
        <w:gridCol w:w="1255"/>
        <w:gridCol w:w="979"/>
        <w:gridCol w:w="2800"/>
        <w:gridCol w:w="1048"/>
      </w:tblGrid>
      <w:tr w:rsidR="00760670" w:rsidRPr="0027154B" w14:paraId="3F035563" w14:textId="77777777" w:rsidTr="00B850B9">
        <w:trPr>
          <w:trHeight w:val="487"/>
        </w:trPr>
        <w:tc>
          <w:tcPr>
            <w:tcW w:w="3338" w:type="dxa"/>
            <w:gridSpan w:val="2"/>
            <w:shd w:val="clear" w:color="auto" w:fill="auto"/>
            <w:noWrap/>
            <w:vAlign w:val="center"/>
          </w:tcPr>
          <w:p w14:paraId="22AD48F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Alloys</w:t>
            </w:r>
          </w:p>
        </w:tc>
        <w:tc>
          <w:tcPr>
            <w:tcW w:w="1421" w:type="dxa"/>
            <w:shd w:val="clear" w:color="auto" w:fill="auto"/>
            <w:noWrap/>
            <w:vAlign w:val="center"/>
          </w:tcPr>
          <w:p w14:paraId="6CD616C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S</w:t>
            </w:r>
            <w:r w:rsidRPr="0027154B">
              <w:rPr>
                <w:rStyle w:val="font51"/>
                <w:rFonts w:eastAsia="宋体"/>
                <w:lang w:bidi="ar"/>
              </w:rPr>
              <w:t>tates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C33EC30" w14:textId="08F5ADBE" w:rsidR="00760670" w:rsidRPr="0027154B" w:rsidRDefault="002D4EE1" w:rsidP="00774EBB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Temperature</w:t>
            </w:r>
            <w:r w:rsidRPr="0027154B">
              <w:rPr>
                <w:rFonts w:eastAsia="宋体" w:cs="Times New Roman" w:hint="eastAsia"/>
                <w:color w:val="000000"/>
                <w:kern w:val="0"/>
                <w:sz w:val="22"/>
                <w:lang w:bidi="ar"/>
              </w:rPr>
              <w:t xml:space="preserve"> </w:t>
            </w:r>
            <w:r w:rsidR="00774EBB"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/ </w:t>
            </w:r>
            <w:r w:rsidR="00774EBB" w:rsidRPr="0027154B">
              <w:rPr>
                <w:rFonts w:cstheme="majorBidi"/>
                <w:color w:val="000000" w:themeColor="text1"/>
              </w:rPr>
              <w:t>°C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EF8D3DE" w14:textId="3A51EB7C" w:rsidR="00760670" w:rsidRPr="0027154B" w:rsidRDefault="002D4EE1" w:rsidP="00774EBB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UTS</w:t>
            </w:r>
            <w:r w:rsidR="00774EBB"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 / </w:t>
            </w:r>
            <w:r w:rsidRPr="0027154B">
              <w:rPr>
                <w:rStyle w:val="font61"/>
                <w:rFonts w:eastAsia="宋体"/>
                <w:lang w:bidi="ar"/>
              </w:rPr>
              <w:t>M</w:t>
            </w:r>
            <w:r w:rsidR="00774EBB" w:rsidRPr="0027154B">
              <w:rPr>
                <w:rStyle w:val="font51"/>
                <w:rFonts w:eastAsia="宋体"/>
                <w:lang w:bidi="ar"/>
              </w:rPr>
              <w:t>Pa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AE4AAD0" w14:textId="7169E401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YS</w:t>
            </w:r>
            <w:r w:rsidR="00774EBB"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 / </w:t>
            </w:r>
            <w:r w:rsidR="00774EBB" w:rsidRPr="0027154B">
              <w:rPr>
                <w:rStyle w:val="font61"/>
                <w:rFonts w:eastAsia="宋体"/>
                <w:lang w:bidi="ar"/>
              </w:rPr>
              <w:t>M</w:t>
            </w:r>
            <w:r w:rsidR="00774EBB" w:rsidRPr="0027154B">
              <w:rPr>
                <w:rStyle w:val="font51"/>
                <w:rFonts w:eastAsia="宋体"/>
                <w:lang w:bidi="ar"/>
              </w:rPr>
              <w:t>Pa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179CC1F" w14:textId="7705F8BB" w:rsidR="00760670" w:rsidRPr="0027154B" w:rsidRDefault="002D4EE1" w:rsidP="00774EBB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</w:t>
            </w:r>
            <w:r w:rsidR="00774EBB"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l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 </w:t>
            </w:r>
            <w:r w:rsidR="00774EBB" w:rsidRPr="0027154B">
              <w:rPr>
                <w:rStyle w:val="font51"/>
                <w:rFonts w:eastAsia="宋体"/>
                <w:lang w:bidi="ar"/>
              </w:rPr>
              <w:t xml:space="preserve">/ </w:t>
            </w:r>
            <w:r w:rsidRPr="0027154B">
              <w:rPr>
                <w:rStyle w:val="font61"/>
                <w:rFonts w:eastAsia="宋体"/>
                <w:lang w:bidi="ar"/>
              </w:rPr>
              <w:t>%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14:paraId="7898A3F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S</w:t>
            </w:r>
            <w:r w:rsidRPr="0027154B">
              <w:rPr>
                <w:rStyle w:val="font51"/>
                <w:rFonts w:eastAsia="宋体"/>
                <w:lang w:bidi="ar"/>
              </w:rPr>
              <w:t>trengthening phases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12D636D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</w:t>
            </w:r>
            <w:r w:rsidRPr="0027154B">
              <w:rPr>
                <w:rStyle w:val="font51"/>
                <w:rFonts w:eastAsia="宋体"/>
                <w:lang w:bidi="ar"/>
              </w:rPr>
              <w:t>ef.</w:t>
            </w:r>
          </w:p>
        </w:tc>
      </w:tr>
      <w:tr w:rsidR="00760670" w:rsidRPr="0027154B" w14:paraId="240073F4" w14:textId="77777777" w:rsidTr="00B850B9">
        <w:trPr>
          <w:trHeight w:val="487"/>
        </w:trPr>
        <w:tc>
          <w:tcPr>
            <w:tcW w:w="1173" w:type="dxa"/>
            <w:vMerge w:val="restart"/>
            <w:shd w:val="clear" w:color="auto" w:fill="auto"/>
            <w:noWrap/>
            <w:vAlign w:val="center"/>
          </w:tcPr>
          <w:p w14:paraId="7DEF8B0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Mg-Al</w:t>
            </w: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69B5AA77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AZ31B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79597B1B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T5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8D4BFE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4D20B5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288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90A7C3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24B77B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243C4A0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-Mg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17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Al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12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37F097E8" w14:textId="4F2F75C0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[1]</w:t>
            </w:r>
          </w:p>
        </w:tc>
      </w:tr>
      <w:tr w:rsidR="00760670" w:rsidRPr="0027154B" w14:paraId="165E6821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06D14D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3C5FEC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4DCB333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7789D8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940D22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6CB419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EA1124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444628D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29AC40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C1511C7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ECD86F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6DBE93EE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AZ91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433DFD22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C24DBF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D16772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1E6F64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481EDA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3.2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6787424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4B05E453" w14:textId="64A14C4E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sz w:val="22"/>
              </w:rPr>
              <w:t>[2]</w:t>
            </w:r>
          </w:p>
        </w:tc>
      </w:tr>
      <w:tr w:rsidR="00760670" w:rsidRPr="0027154B" w14:paraId="6C673443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F57E00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93A332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8C8308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2F9DBE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676A76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100FCE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DF201C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2.9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83B186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E2494A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21A0D3C7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E4CE2A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69F10B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4F51B265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T6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C35AC3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21CF74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C46255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A138BA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AE202C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B91561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550DB60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1E932D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5A5028C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038A5B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83963E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CB9436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A5C3EC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FE243F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16575B5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057D9F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2C253E4F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9FCD02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72C99585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AZ91+0.5Sn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3A7A022F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5B28A1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D682CA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085170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CD00DC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3.3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24AE512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Sn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4E6C4F2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8DF713A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BD4223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43220D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122328D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9E3355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C825E5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06AF71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29711D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3.0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8952E9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6E283E0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2E8B8DB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F076ED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B345E2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530E2BBB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T6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1B08C1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CFBEC9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7AFE4D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1EC299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4C03382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28EFF6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0093591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5088A5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53B105B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49347DC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DCA9F7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153DC4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936D0B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6F28B9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1E1409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978F2D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E67B4D0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C58C12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33F61DCD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AZ91+0.5Sn+0.9Y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03E22342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56F500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A5DE71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F7779A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582F82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3.7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5C75B22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Sn, Al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Y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2A40436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F6B5FAB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B90984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52FD53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3713293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5222B4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AE42BD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E73F07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0DBDE2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4.2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2DE5E2A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6735A0E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868F896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541E61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C25827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760B9F5E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T6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6EDCE9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C1A361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242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498F62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B28170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4.0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C09225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5765A0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F7BF704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E15933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CBDA76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2CD09D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F005A8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B9C939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0D7502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F2A3CC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5.9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626ABE6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417C8B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BA4352F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1C0027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5E2B3092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AZ91+0.4Sn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39F34AB9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586747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22E201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326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E91002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246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BC0633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0EAAF68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Sn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4FC109DD" w14:textId="64314372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[3]</w:t>
            </w:r>
          </w:p>
        </w:tc>
      </w:tr>
      <w:tr w:rsidR="00760670" w:rsidRPr="0027154B" w14:paraId="1EEC629F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599140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CA1529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3EA37B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B68E8D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2BA174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81C43C8" w14:textId="1D223207" w:rsidR="00760670" w:rsidRPr="0027154B" w:rsidRDefault="00760670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F61179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1AD2BDB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1C508B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8070192" w14:textId="77777777" w:rsidTr="00B850B9">
        <w:trPr>
          <w:trHeight w:val="487"/>
        </w:trPr>
        <w:tc>
          <w:tcPr>
            <w:tcW w:w="1173" w:type="dxa"/>
            <w:vMerge w:val="restart"/>
            <w:shd w:val="clear" w:color="auto" w:fill="auto"/>
            <w:noWrap/>
            <w:vAlign w:val="center"/>
          </w:tcPr>
          <w:p w14:paraId="6D90373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Mg-Al-Ca</w:t>
            </w: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50A22CF0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AZ91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78A2E0CE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B97351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2DBE5A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170.9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9062A0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108.9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C866F9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3.9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6C74883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4D999571" w14:textId="73A4A835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[4]</w:t>
            </w:r>
          </w:p>
        </w:tc>
      </w:tr>
      <w:tr w:rsidR="00760670" w:rsidRPr="0027154B" w14:paraId="063E834C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FD3F8A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1F63A5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3E28ED2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31DD67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AB8838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134.8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39A505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102.6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2082CD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4.3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EABE4E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37A4F3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66910FF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73FAD9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50F2349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6D794E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778A09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9B6652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126.7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55352E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93.4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8A0113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12.9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FC0D4F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63B65F0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8895633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7BDE4F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B05F23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2E2AB01B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T6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6B2BA3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19F025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C28763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149.5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74C6DA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3.3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A16A7A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229CC2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12BBED7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7BCA33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ACD5F4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3CCDD6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557154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8D93D7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171.7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1178F7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96.1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FE7998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7.5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42F9ACF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7F6CEF7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4054B27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644F57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E8A2C1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5C9BE2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791A60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99C3B8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126.4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9A49F1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85.7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B77B7D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1AD419A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5E8189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90229FD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A20E44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7AE20161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AZ91+0.3Ca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4B5BF008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1143E3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0A4BA7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173.2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A9287A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112.4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26AE76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3.6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2A3B930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Ca, Al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Ca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4A83AFF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ED88189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3119C8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5AF148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8B25F7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E04767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C40F20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139.4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29268C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5CACA3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FBCD96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AEE30F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646DBCB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2EE6BD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1FACEA4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47A5973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6A5F90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84EA32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131.4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BD52E4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97.9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C5D85A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9.8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ADE31E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92D9F5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EDA1A78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76AD90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913E88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4BCC9C32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T6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3910E7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EE5D9E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220.1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2E6575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152.2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9B1F41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1AEDA20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96E7DB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B86E532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036358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1AB03DE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643BA2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F49784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099383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10E03F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120.6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1BC371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4.4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6C992A2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AF386C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5844DD9A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113AC0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ABA20C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188C65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72DDE8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5BFDD7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133.2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C9F97D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104.3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191C24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6.1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FD6816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32EDF9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B67E21A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4F641C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56471BAE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AZ91+0.3Ca+1.0RE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00FDC39F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246635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15D930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186.9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DDEBFD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135.3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57244B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6BC3886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Ca, Al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Ca, Al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11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RE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3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4753F84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2C694ED0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B59EF6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441913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26BD1A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D57C19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AABE08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153.3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ED298C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124.4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03CDBE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5.4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9CDB25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33FA9F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9BE239C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F015DB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52756C1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DC02E5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0BF32E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210734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140.6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C24315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108.3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38553F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CF3B6A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CB3D34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AC2FEEC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E69146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04183F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4C71A4C7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T6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ECB49A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7D5399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239.1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A0F89A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160.3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121D60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5.1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A1C305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66767DB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9EA9ABE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5BA8B3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07B6A8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49B2F46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1568C7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056F5B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200.7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31E251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146.8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68267A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8.7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3CF72A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86D087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CC56085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83F38D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C75B8A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1B3998E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BAB1B7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E49D71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167.8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1CD309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137.6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7CD391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714F2D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9B4EBC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4E876CD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B14AF7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639D8B87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Mg-6Al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2DFEA591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D22784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E6C218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104.5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54E9ED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431834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0A86832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65623DC4" w14:textId="5AE92750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[5]</w:t>
            </w:r>
          </w:p>
        </w:tc>
      </w:tr>
      <w:tr w:rsidR="00760670" w:rsidRPr="0027154B" w14:paraId="6E32E112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5224DD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0113A3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FF385F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C67CFF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5A2122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71.3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59EDFF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B04093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64E232B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4C03EB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16D65E1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0F173A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9EE170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DF6F13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5918EC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C1E0A4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60.8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77D3E4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ACB06A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69CA2A5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BC78CB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29B7557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CEA1AB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1C0FBE3E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Mg-6Al-4Ca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230214B6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1E148D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AB3EE7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135.7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3D12CD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AB12DF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6.5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217B2F6E" w14:textId="77777777" w:rsidR="0027154B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Al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Ca, </w:t>
            </w:r>
          </w:p>
          <w:p w14:paraId="0558CEB2" w14:textId="546428B9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(Mg, Al)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Ca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3AFE234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3C8069B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0F166B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7FD773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41D2FD1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644A7E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2EA6AD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122.1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61181B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8AAFC0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1292DC7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7200E0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3DC3DDA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BB221C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BC6B55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1127DA1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0E69E9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A5DDDF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91.5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E193CE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9421A2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17F2E2E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BF868E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720E2EB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33DC44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43A01A88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Mg-6Al-4Sm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7026B077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74CB60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4EEDFB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125.3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B092E6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A46AEE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7.4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04B0298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, Al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Sm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7535418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3F0C78F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3AE0E7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76CB9F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1126824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D5FF5C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565421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111.6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8A541E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6DEE53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00C005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776CF0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5769BFE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724A38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3A1243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7F72D1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089C6C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09B06F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102.5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6675A0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5F54A4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E30801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5AF69B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ECEF4D8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24B404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3BEED2CB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Mg-6Al-2Ca-2Sm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54198325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1C914A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A295DC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157.2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00037F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36F1AC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13.7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2863124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Al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Ca, (Mg, Al)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Ca, Al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Sm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7BC1A47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034E681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493E24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85D8A0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6784F14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22A111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2DF157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134.4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348772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E0F56E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15.7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4D869A7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FDF9A7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3CBDC65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87B833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5665A4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42A1667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4E3CAC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1E7236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118.8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B465B4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52938A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31.7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96FCB9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0E2470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9E0A38F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ED2C40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shd w:val="clear" w:color="auto" w:fill="auto"/>
            <w:noWrap/>
          </w:tcPr>
          <w:p w14:paraId="46B79A0F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Mg-5Al-3Ca</w:t>
            </w:r>
          </w:p>
        </w:tc>
        <w:tc>
          <w:tcPr>
            <w:tcW w:w="1421" w:type="dxa"/>
            <w:shd w:val="clear" w:color="auto" w:fill="auto"/>
            <w:noWrap/>
          </w:tcPr>
          <w:p w14:paraId="0C9E16E8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7E1738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F19290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160.5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347D37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588B24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35.3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682D430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Al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Ca, (Mg, Al)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Ca, Al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Nd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2B709A6A" w14:textId="68F94C6F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[6]</w:t>
            </w:r>
          </w:p>
        </w:tc>
      </w:tr>
      <w:tr w:rsidR="00760670" w:rsidRPr="0027154B" w14:paraId="563F379B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9EF70A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shd w:val="clear" w:color="auto" w:fill="auto"/>
            <w:noWrap/>
          </w:tcPr>
          <w:p w14:paraId="51C0957F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Mg-5Al-3Ca-3Nd</w:t>
            </w:r>
          </w:p>
        </w:tc>
        <w:tc>
          <w:tcPr>
            <w:tcW w:w="1421" w:type="dxa"/>
            <w:shd w:val="clear" w:color="auto" w:fill="auto"/>
            <w:noWrap/>
          </w:tcPr>
          <w:p w14:paraId="64340E23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C0F4F3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25F16D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170.6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4FD48B3" w14:textId="43E6024C" w:rsidR="00760670" w:rsidRPr="0027154B" w:rsidRDefault="00760670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3DAACC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31.1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7233F8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E4849A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8303862" w14:textId="77777777" w:rsidTr="00B850B9">
        <w:trPr>
          <w:trHeight w:val="487"/>
        </w:trPr>
        <w:tc>
          <w:tcPr>
            <w:tcW w:w="1173" w:type="dxa"/>
            <w:vMerge w:val="restart"/>
            <w:shd w:val="clear" w:color="auto" w:fill="auto"/>
            <w:noWrap/>
            <w:vAlign w:val="center"/>
          </w:tcPr>
          <w:p w14:paraId="5245134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Mg-Al-RE</w:t>
            </w:r>
          </w:p>
        </w:tc>
        <w:tc>
          <w:tcPr>
            <w:tcW w:w="2165" w:type="dxa"/>
            <w:shd w:val="clear" w:color="auto" w:fill="auto"/>
            <w:noWrap/>
          </w:tcPr>
          <w:p w14:paraId="3F010F5D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Mg-8Al-2Sr</w:t>
            </w:r>
          </w:p>
        </w:tc>
        <w:tc>
          <w:tcPr>
            <w:tcW w:w="1421" w:type="dxa"/>
            <w:shd w:val="clear" w:color="auto" w:fill="auto"/>
            <w:noWrap/>
          </w:tcPr>
          <w:p w14:paraId="26B73FB3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F13727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81C3C0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123.8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E37430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913AB7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4.5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14:paraId="32A54C4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, Al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4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Sr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0A6CBA35" w14:textId="05016DAE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[7]</w:t>
            </w:r>
          </w:p>
        </w:tc>
      </w:tr>
      <w:tr w:rsidR="00760670" w:rsidRPr="0027154B" w14:paraId="06CEE4AD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CEFB2C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shd w:val="clear" w:color="auto" w:fill="auto"/>
            <w:noWrap/>
          </w:tcPr>
          <w:p w14:paraId="52A9AE4B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Mg-8Al-2Sr-0.12Y</w:t>
            </w:r>
          </w:p>
        </w:tc>
        <w:tc>
          <w:tcPr>
            <w:tcW w:w="1421" w:type="dxa"/>
            <w:shd w:val="clear" w:color="auto" w:fill="auto"/>
            <w:noWrap/>
          </w:tcPr>
          <w:p w14:paraId="529049B6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468BC7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113B41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187.5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BEFD3E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116.3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AA13C0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6.2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0689B79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Al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4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Sr, Al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Sr, Al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Y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6C54A87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BEEFA74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A276A6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shd w:val="clear" w:color="auto" w:fill="auto"/>
            <w:noWrap/>
          </w:tcPr>
          <w:p w14:paraId="652AF6E5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Mg-8Al-2Sr-0.36Y</w:t>
            </w:r>
          </w:p>
        </w:tc>
        <w:tc>
          <w:tcPr>
            <w:tcW w:w="1421" w:type="dxa"/>
            <w:shd w:val="clear" w:color="auto" w:fill="auto"/>
            <w:noWrap/>
          </w:tcPr>
          <w:p w14:paraId="3C4E8F7A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CE2FE7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B489EC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203.8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BFF1A3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158.8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49CBFF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8.2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C7D2B5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8F5774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2567E8C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A0AE51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3F02AE78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Mg-4Al-4 (La, Ce)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64EBFDA5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die-casting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C6E8AC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7CF5E2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250.1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95B877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132.3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768816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15.4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0F39F80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Al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11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RE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3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3DEE1989" w14:textId="0676942F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[8]</w:t>
            </w:r>
          </w:p>
        </w:tc>
      </w:tr>
      <w:tr w:rsidR="00760670" w:rsidRPr="0027154B" w14:paraId="39E8F649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B41C2A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4D4B1C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EB4A23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2BFF50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928716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108.3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F933E0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EC07D6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19.4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4998661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7691294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F7A95EF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93D2D9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B0B5A0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D8A1D7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698D3A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FFD099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91.5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965776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4A1FE2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13.3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659F512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BF8B66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515DCB88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CD6F01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CC50BA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2E5CDE1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BC0B25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A87280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74.6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E17354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B6419D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16.4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A3F612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C7E390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9E2154F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655F70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7AF27A1E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Mg-4Al-4 (La, Ce)-2Sm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4343C20A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die-casting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977DE4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696880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242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7EC7C2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135.5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663022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10.9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5F56C89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Al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11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RE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3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, Al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RE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1F5B3A8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C7A9561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158224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D271E6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10C6733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83EF38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2104C4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111.1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64AB39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AD81DA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23.5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FF6E7F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E2E979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8824E3F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5C1B16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2BFD6B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449C446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9F9FAD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617E90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95.2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E52DDB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C0FEC0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19.1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9DF884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F7B4E9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E7B792D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A008F7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128DAEF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607EEE0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07FA09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B40DDA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78.2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2853CB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C77425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20.8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639329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6B559D2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A991ACB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1E4853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shd w:val="clear" w:color="auto" w:fill="auto"/>
            <w:noWrap/>
          </w:tcPr>
          <w:p w14:paraId="66D889D1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AE44</w:t>
            </w:r>
          </w:p>
        </w:tc>
        <w:tc>
          <w:tcPr>
            <w:tcW w:w="1421" w:type="dxa"/>
            <w:shd w:val="clear" w:color="auto" w:fill="auto"/>
            <w:noWrap/>
          </w:tcPr>
          <w:p w14:paraId="1C2BFF27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vMerge w:val="restart"/>
            <w:shd w:val="clear" w:color="auto" w:fill="auto"/>
            <w:noWrap/>
            <w:vAlign w:val="center"/>
          </w:tcPr>
          <w:p w14:paraId="5EE8480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020B5C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1EA365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134419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6CC3F87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Al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11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RE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3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3520E90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2A99EB5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EA5C8B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shd w:val="clear" w:color="auto" w:fill="auto"/>
            <w:noWrap/>
          </w:tcPr>
          <w:p w14:paraId="6913098C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ALaSm432</w:t>
            </w:r>
          </w:p>
        </w:tc>
        <w:tc>
          <w:tcPr>
            <w:tcW w:w="1421" w:type="dxa"/>
            <w:shd w:val="clear" w:color="auto" w:fill="auto"/>
            <w:noWrap/>
          </w:tcPr>
          <w:p w14:paraId="1A6228B0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vMerge/>
            <w:shd w:val="clear" w:color="auto" w:fill="auto"/>
            <w:noWrap/>
            <w:vAlign w:val="center"/>
          </w:tcPr>
          <w:p w14:paraId="42BF9FD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C639B8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4533CA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84A90A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4F9B790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A7E199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3CB1286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03A7D9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shd w:val="clear" w:color="auto" w:fill="auto"/>
            <w:noWrap/>
          </w:tcPr>
          <w:p w14:paraId="0EEFE83D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AEX422</w:t>
            </w:r>
          </w:p>
        </w:tc>
        <w:tc>
          <w:tcPr>
            <w:tcW w:w="1421" w:type="dxa"/>
            <w:shd w:val="clear" w:color="auto" w:fill="auto"/>
            <w:noWrap/>
          </w:tcPr>
          <w:p w14:paraId="24AD276E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vMerge/>
            <w:shd w:val="clear" w:color="auto" w:fill="auto"/>
            <w:noWrap/>
            <w:vAlign w:val="center"/>
          </w:tcPr>
          <w:p w14:paraId="21CE747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855BF7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C9FC6D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89D362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14:paraId="4233212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E8C9F6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0A131E6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09260B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5A94411D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HP2+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0492D513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die-casting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004DDB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5BAAEF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5D617E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15F2C1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1.5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3B2C4DC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Mg-RE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2DB0545D" w14:textId="5221FE90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[9]</w:t>
            </w:r>
          </w:p>
        </w:tc>
      </w:tr>
      <w:tr w:rsidR="00760670" w:rsidRPr="0027154B" w14:paraId="171D6A2B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30434A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36493F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48CD4B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9C8C7F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6AB5E9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757975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657084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5.9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3E573D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49AF10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D62B7A6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E7EB82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E6C9E4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6800839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6C4755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9D5993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26499E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870ACC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5A105D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D68ED4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BBD2700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F2C176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98A717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4F2F615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7B5CCD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47F976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DE0926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B5D4B8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22.2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2527C9F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27C0AF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7608BF9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28E2E9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339DACD2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Mg-5RE (La,Ce,Nd,Gd) -Al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42FBD1F3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die-casting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1B2331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C5DDA3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789049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E81C67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2.3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33A759E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Al-RE,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12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REZn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0.39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Al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0.13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3632011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F5C6DD2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DE6A74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4ABFDC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35336A8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089749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44B62C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B1971E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A330C7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7.7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137347B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89320C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2253F9B7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7EDE5B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C932BF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650ABEA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8410CB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291D8F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03C772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AB5138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26.9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4FBBDB0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74CE1DA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61110EA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A9FB2E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BA018F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37E9D68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0D6DD7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DFC015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7CB526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E24E21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27.1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802F18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3F9ED4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B3C7061" w14:textId="77777777" w:rsidTr="00B850B9">
        <w:trPr>
          <w:trHeight w:val="487"/>
        </w:trPr>
        <w:tc>
          <w:tcPr>
            <w:tcW w:w="1173" w:type="dxa"/>
            <w:vMerge w:val="restart"/>
            <w:shd w:val="clear" w:color="auto" w:fill="auto"/>
            <w:noWrap/>
            <w:vAlign w:val="center"/>
          </w:tcPr>
          <w:p w14:paraId="17C2C37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Mg-Zn</w:t>
            </w: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25D179A2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Mg-6Zn-2Al-0.2Mn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703407AD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717712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95CE85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C4B3A0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CFD533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8.5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4D6F366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Mg(Zn, Al), MgZn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3E8624BE" w14:textId="1FAD4DAD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[10]</w:t>
            </w:r>
          </w:p>
        </w:tc>
      </w:tr>
      <w:tr w:rsidR="00760670" w:rsidRPr="0027154B" w14:paraId="4DFBEC82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8B00D8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504018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5BAAFA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5F20BF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1C2ACE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46EB73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6766D8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14.5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4855A52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8AD5E0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2F17DEA5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4AD0E2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1739278F" w14:textId="77777777" w:rsidR="0027154B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Mg-6Zn-2Al-0.2Mn</w:t>
            </w:r>
          </w:p>
          <w:p w14:paraId="5B455E7C" w14:textId="0DD749DC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-0.5Sn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0F46A107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39C453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D170C6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8433CE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6837AC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8.9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7D0AD5F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MgZn,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Sn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23C09B7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A54E2A9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1C53A4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465A9E6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1D7C782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B19CDE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7FDD69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01D278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9816DD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12.2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15605D4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CE723C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2CEAFA3D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58844E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37C87E7B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Mg-4Zn-4Al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21A8F460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9B3C97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145863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33BDD7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AAB785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4.2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5F3398B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Al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Zn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59765D6D" w14:textId="6A177F61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[11]</w:t>
            </w:r>
          </w:p>
        </w:tc>
      </w:tr>
      <w:tr w:rsidR="00760670" w:rsidRPr="0027154B" w14:paraId="1225D8ED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D8EAF4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5E63A2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1C531AA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B3262F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70C7A7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4C24EE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D5954C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4.5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27150E0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6DC74EC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5B0FC408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0FFAB3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7B58B392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Mg-4Zn-4Al-2La-2Ca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14EDF0A3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73555C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428DF2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F06B56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F6A64D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5.2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3FAB9B4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Al</w:t>
            </w:r>
            <w:r w:rsidRPr="0027154B">
              <w:rPr>
                <w:rFonts w:cs="Times New Roman"/>
                <w:sz w:val="22"/>
                <w:vertAlign w:val="subscript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LaZn</w:t>
            </w:r>
            <w:r w:rsidRPr="0027154B">
              <w:rPr>
                <w:rFonts w:cs="Times New Roman"/>
                <w:sz w:val="22"/>
                <w:vertAlign w:val="subscript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, Al</w:t>
            </w:r>
            <w:r w:rsidRPr="0027154B">
              <w:rPr>
                <w:rFonts w:cs="Times New Roman"/>
                <w:sz w:val="22"/>
                <w:vertAlign w:val="subscript"/>
              </w:rPr>
              <w:t>4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Ca, Ca</w:t>
            </w:r>
            <w:r w:rsidRPr="0027154B">
              <w:rPr>
                <w:rFonts w:cs="Times New Roman"/>
                <w:sz w:val="22"/>
                <w:vertAlign w:val="subscript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</w:t>
            </w:r>
            <w:r w:rsidRPr="0027154B">
              <w:rPr>
                <w:rFonts w:cs="Times New Roman"/>
                <w:sz w:val="22"/>
                <w:vertAlign w:val="subscript"/>
              </w:rPr>
              <w:t>6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Zn</w:t>
            </w:r>
            <w:r w:rsidRPr="0027154B">
              <w:rPr>
                <w:rFonts w:cs="Times New Roman"/>
                <w:sz w:val="22"/>
                <w:vertAlign w:val="subscript"/>
              </w:rPr>
              <w:t>3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35716A8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6BF6432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6E059B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7DDE5F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46CD236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6D50AD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60E298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85B31A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D8D7E6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7.1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8373D5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A38F94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1F6CAD3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773985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58A955EB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Mg-4Zn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7351F74D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A894A7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 (shear)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FFBB7F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6CE343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FB4CFC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6694FEC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</w:t>
            </w:r>
            <w:r w:rsidRPr="0027154B">
              <w:rPr>
                <w:rFonts w:cs="Times New Roman"/>
                <w:sz w:val="22"/>
                <w:vertAlign w:val="subscript"/>
              </w:rPr>
              <w:t>7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Zn</w:t>
            </w:r>
            <w:r w:rsidRPr="0027154B">
              <w:rPr>
                <w:rFonts w:cs="Times New Roman"/>
                <w:sz w:val="22"/>
                <w:vertAlign w:val="subscript"/>
              </w:rPr>
              <w:t>3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7CFF1C8A" w14:textId="4507F6D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[12]</w:t>
            </w:r>
          </w:p>
        </w:tc>
      </w:tr>
      <w:tr w:rsidR="00760670" w:rsidRPr="0027154B" w14:paraId="46AD81EA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3CFE1A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911D90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6CBFD54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667038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 (shear)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8FF24F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94.2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F3ADAA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FE3CD6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14AD45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EC1AA4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ED5D6BC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95DC2F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D0DC9E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4507C85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69E4DA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 (shear)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21616E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74.8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47857F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7D4126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2DD2A13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47F330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B8FB7D4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C9BA47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4A005B17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Mg-4Zn-2Y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0AB36B9B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033E28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 (shear)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185A73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141.3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F6BAFF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14B1E5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19D7625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</w:t>
            </w:r>
            <w:r w:rsidRPr="0027154B">
              <w:rPr>
                <w:rFonts w:cs="Times New Roman"/>
                <w:sz w:val="22"/>
                <w:vertAlign w:val="subscript"/>
              </w:rPr>
              <w:t>7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Zn</w:t>
            </w:r>
            <w:r w:rsidRPr="0027154B">
              <w:rPr>
                <w:rFonts w:cs="Times New Roman"/>
                <w:sz w:val="22"/>
                <w:vertAlign w:val="subscript"/>
              </w:rPr>
              <w:t>3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, Mg</w:t>
            </w:r>
            <w:r w:rsidRPr="0027154B">
              <w:rPr>
                <w:rFonts w:cs="Times New Roman"/>
                <w:sz w:val="22"/>
                <w:vertAlign w:val="subscript"/>
              </w:rPr>
              <w:t>3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Zn</w:t>
            </w:r>
            <w:r w:rsidRPr="0027154B">
              <w:rPr>
                <w:rFonts w:cs="Times New Roman"/>
                <w:sz w:val="22"/>
                <w:vertAlign w:val="subscript"/>
              </w:rPr>
              <w:t>3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Y</w:t>
            </w:r>
            <w:r w:rsidRPr="0027154B">
              <w:rPr>
                <w:rFonts w:cs="Times New Roman"/>
                <w:sz w:val="22"/>
                <w:vertAlign w:val="subscript"/>
              </w:rPr>
              <w:t>2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76E49E0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20C61486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38C23E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249E6E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682BF62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98FD00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 (shear)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D2D59F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139.4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FE0368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7980FC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6FA1937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4A31E1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36996F9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A0E2D0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CE3136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6E6D364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EC8416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 (shear)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381A66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134.8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FDA31E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0B985B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84BC82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E4B222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2948A5F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4D1846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shd w:val="clear" w:color="auto" w:fill="auto"/>
            <w:noWrap/>
          </w:tcPr>
          <w:p w14:paraId="74D15B3A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Mg-3Zn-1Y</w:t>
            </w:r>
          </w:p>
        </w:tc>
        <w:tc>
          <w:tcPr>
            <w:tcW w:w="1421" w:type="dxa"/>
            <w:shd w:val="clear" w:color="auto" w:fill="auto"/>
            <w:noWrap/>
          </w:tcPr>
          <w:p w14:paraId="1EA5AAEC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49AD41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2C80EB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FEA36F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74B4E1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127.2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14:paraId="5EFF903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W-phase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0D4C48E1" w14:textId="7B4081EC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[13]</w:t>
            </w:r>
          </w:p>
        </w:tc>
      </w:tr>
      <w:tr w:rsidR="00760670" w:rsidRPr="0027154B" w14:paraId="49A9CE28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78D45E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shd w:val="clear" w:color="auto" w:fill="auto"/>
            <w:noWrap/>
          </w:tcPr>
          <w:p w14:paraId="61BFEEF5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Mg-3Zn-1Y-0.9Sr</w:t>
            </w:r>
          </w:p>
        </w:tc>
        <w:tc>
          <w:tcPr>
            <w:tcW w:w="1421" w:type="dxa"/>
            <w:shd w:val="clear" w:color="auto" w:fill="auto"/>
            <w:noWrap/>
          </w:tcPr>
          <w:p w14:paraId="1B3F1BC0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F185A0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443CBF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7F4866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AD484F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61.3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14:paraId="101C0BDD" w14:textId="77777777" w:rsidR="0027154B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W-phase, </w:t>
            </w:r>
          </w:p>
          <w:p w14:paraId="5C655E3F" w14:textId="06AF59FE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S-phase (Mg</w:t>
            </w:r>
            <w:r w:rsidRPr="0027154B">
              <w:rPr>
                <w:rFonts w:cs="Times New Roman"/>
                <w:sz w:val="22"/>
                <w:vertAlign w:val="subscript"/>
              </w:rPr>
              <w:t>6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Zn</w:t>
            </w:r>
            <w:r w:rsidRPr="0027154B">
              <w:rPr>
                <w:rFonts w:cs="Times New Roman"/>
                <w:sz w:val="22"/>
                <w:vertAlign w:val="subscript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Sr)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37DD8E5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A5BD3B5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256C3B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5A1A966E" w14:textId="77777777" w:rsidR="0027154B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Mg-6Zn-1Mn-4Sn</w:t>
            </w:r>
          </w:p>
          <w:p w14:paraId="72E47B4D" w14:textId="1EFFE5AB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-0.5Y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425B253F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T6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DB0A77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D16832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376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3B2957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371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51B9F7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7.7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5FC241E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α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-Mn, MgZn</w:t>
            </w:r>
            <w:r w:rsidRPr="0027154B">
              <w:rPr>
                <w:rFonts w:cs="Times New Roman"/>
                <w:sz w:val="22"/>
                <w:vertAlign w:val="subscript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, Mg</w:t>
            </w:r>
            <w:r w:rsidRPr="0027154B">
              <w:rPr>
                <w:rFonts w:cs="Times New Roman"/>
                <w:sz w:val="22"/>
                <w:vertAlign w:val="subscript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Sn, MgSnY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3A67C776" w14:textId="5B695E4E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[14]</w:t>
            </w:r>
          </w:p>
        </w:tc>
      </w:tr>
      <w:tr w:rsidR="00760670" w:rsidRPr="0027154B" w14:paraId="0D21E35E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FD5986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04566F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318CC63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09CD86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C27295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5697F0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277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B3A995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16.7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218F7A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2E2AD5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91943C4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81C360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1D52BE0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A5117E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40F522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ACED24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285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B666F5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247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3C9821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18.3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4909C6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ACBD78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9B89D25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949A69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98900B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47EE459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AF0F0D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8548EB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EF50E0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A27F7D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21.6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A5AB52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64E4D47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D64677C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A71773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DF6A27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29C2847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660CB1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A5BB62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B67C19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67BC73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25.5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4596ED7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A1FB4B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1F19516" w14:textId="77777777" w:rsidTr="00B850B9">
        <w:trPr>
          <w:trHeight w:val="487"/>
        </w:trPr>
        <w:tc>
          <w:tcPr>
            <w:tcW w:w="1173" w:type="dxa"/>
            <w:vMerge w:val="restart"/>
            <w:shd w:val="clear" w:color="auto" w:fill="auto"/>
            <w:noWrap/>
            <w:vAlign w:val="center"/>
          </w:tcPr>
          <w:p w14:paraId="4FE2D0D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Mg-(Ce group)</w:t>
            </w: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4B71DAC9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Mg-1.6La-1Ce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69E32A55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ADBEC8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20CBA5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189.9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D56C07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135.6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422ECC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3.8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3AE33E4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12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(La, Ce)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3AD90069" w14:textId="69214C5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[15]</w:t>
            </w:r>
          </w:p>
        </w:tc>
      </w:tr>
      <w:tr w:rsidR="00760670" w:rsidRPr="0027154B" w14:paraId="054FD720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BF137C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FF5650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432471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7DE0D0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CA5BC6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98.3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D3A6C0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86.6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54E240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15.5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1C7F25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EA89B0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378259A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2FCA4F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1151765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D36B76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727FB8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3E8908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57.4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BFC7C6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56.3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03C751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19.1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2A64199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D369ED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90A88C4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3473EB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5F3DCE0B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Mg-1.6La-1Ce-0.5Nd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6116547D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0B41DB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8E5F62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178.9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921718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139.3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30E860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2.7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2F38261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12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(La, Ce, Nd)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181A03A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F1BA648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42D870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41A2818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1250957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882427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83C48A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103.5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BBB6FA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90.5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0B73CC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23.5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0A443D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8CC426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D4F3A48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2C6FB9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46AE84C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3027C31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074478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7E9281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71.7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6B4B61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69.4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DBAF96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30.3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8FF6AA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79AA822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3540697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37B8D3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35E60FAA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Mg-1.6La-1Ce-1Nd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55F3B091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0C9934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023D42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170.2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98E88F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145.5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C29B59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1.6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2728225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12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(La, Ce, Nd)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49BB590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34B94B1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98D918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7154E4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7699A6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955C86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AF6B10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110.8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4F117B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97.2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02731E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20.8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AB238C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7238ACD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61E2F68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594030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1A44C3E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B1CC47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9A9B30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E44FE2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80.5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7D6575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77.8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4E24BC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28.7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6880CAB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FEE5AC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707DF58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F0D86D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34F9D831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Mg-1.6La-1Ce-2Nd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6FE7A897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53B8C1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879082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174.5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63B48F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153.9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B6B029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1.1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134E88E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12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(La, Ce, Nd),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41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Nd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46E62AE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E14A3B0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40FF22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2C8E0E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6F692D5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0FCAB7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84AA46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115.1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292221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103.3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B33A7C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18.9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7B9213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743C083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CBC876C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8D8724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2A4D16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680149E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47E2B8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759458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85.7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6CDBB5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83.6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D99BEC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26.7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6E38593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2C28D8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9CC40FA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7A4457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2409506E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Mg-1.6La-1Ce-3Nd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145F44E9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5E353E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D173DD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181.9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FABD79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161.9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E7A931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0.7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5F6903D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12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(La, Ce, Nd),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41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Nd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5AC6057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8E508EB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BE5B11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5C81D1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910013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60BBEB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B9FAE7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120.6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7F427F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109.2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CAD7BA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17.1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266CADF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25B053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5C776C08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59400B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9EBD15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36CB735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6149DE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FFB9EA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91.4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30376A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90.4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6EB4DF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20.3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C1AD52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C6FEA2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37F9618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C7844C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5CF33FE9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Mg-0.45La-0.63Nd (at.%)</w:t>
            </w:r>
          </w:p>
        </w:tc>
        <w:tc>
          <w:tcPr>
            <w:tcW w:w="1421" w:type="dxa"/>
            <w:shd w:val="clear" w:color="auto" w:fill="auto"/>
            <w:noWrap/>
          </w:tcPr>
          <w:p w14:paraId="7AE7C1B5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7FF247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2265EF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175.9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51607F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126.6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93D621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5.7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14:paraId="12E8A31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01C451B7" w14:textId="6B083E98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[16]</w:t>
            </w:r>
          </w:p>
        </w:tc>
      </w:tr>
      <w:tr w:rsidR="00760670" w:rsidRPr="0027154B" w14:paraId="7918A902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0AE14E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164A7E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14:paraId="2D8A156C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T4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564952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EBB70A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191.1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7DDB54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134.2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F80FD6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6.5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0286154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Nd-rich precipitates (</w:t>
            </w: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1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 or </w:t>
            </w: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β'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6CEA71B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76715C4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2189F7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45ABA90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14:paraId="65801582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T6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DC5FD4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F91AF6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30402E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144.7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BEF252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11.5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070A0C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6BD50D2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AA5AE36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8BAF6D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379B7802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Mg-0.45La-0.87Gd (at.%)</w:t>
            </w:r>
          </w:p>
        </w:tc>
        <w:tc>
          <w:tcPr>
            <w:tcW w:w="1421" w:type="dxa"/>
            <w:shd w:val="clear" w:color="auto" w:fill="auto"/>
            <w:noWrap/>
          </w:tcPr>
          <w:p w14:paraId="6257B4AC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9BB236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B4AA02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192.8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8EEE1A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126.6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F542D5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2.4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14:paraId="5B5D5DA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7DF3FF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05C8600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119326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EAF324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14:paraId="62294CC6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T4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57331F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F50384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205.1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38CD9F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140.1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D91783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5.4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70BEDB3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β'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64ED582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F8213DA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88D64B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35CF16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14:paraId="7FA6FF6B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T6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4A1B2B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A52FB1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242.5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C767F1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208.3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8F5520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10.1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6584F0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4DD794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5694483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C40462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18CEE862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Mg-0.45La-1.18Y (at.%)</w:t>
            </w:r>
          </w:p>
        </w:tc>
        <w:tc>
          <w:tcPr>
            <w:tcW w:w="1421" w:type="dxa"/>
            <w:shd w:val="clear" w:color="auto" w:fill="auto"/>
            <w:noWrap/>
          </w:tcPr>
          <w:p w14:paraId="54B5B844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A6AD92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01A705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205.7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15456A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134.8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B8E16F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5.3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 w14:paraId="5514060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7C39186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73EA670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276386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C5F511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14:paraId="5FB7A31E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T4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2F9B11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00B3DC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219.1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A4E029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150.6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DC71C8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5.7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2A9E123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β'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0D2D205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86D8834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983E1B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376165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shd w:val="clear" w:color="auto" w:fill="auto"/>
            <w:noWrap/>
          </w:tcPr>
          <w:p w14:paraId="54432B85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T6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FE95E1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6CB6AD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248.3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4CF068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177.4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53996D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9.2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D5CD2B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D0C358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B74E5BA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D0F13C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36766773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Mg-2.5Nd-0.5Zn-0.5Zr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776B7C6B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191064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3AC053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219.1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950632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182.1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BF878A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39.4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063A76D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0BECEE0B" w14:textId="64480C75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[17]</w:t>
            </w:r>
          </w:p>
        </w:tc>
      </w:tr>
      <w:tr w:rsidR="00760670" w:rsidRPr="0027154B" w14:paraId="4005DB23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E9DE03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9AFA16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21CFDD5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E6AFBD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94B570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199.4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A56295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168.5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67CD63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36.3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E33774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7774344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9F74C8B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BB49DA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1B11555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30357C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24C169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C0C2EE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191.5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A70F2D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154.5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A20290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30.1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ED290A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F03A5A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956302A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F40258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AED366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494D502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608EB9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F42F0A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173.3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615EBC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140.5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202762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47.6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137C6A2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70015E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DFB5B89" w14:textId="77777777" w:rsidTr="00B850B9">
        <w:trPr>
          <w:trHeight w:val="487"/>
        </w:trPr>
        <w:tc>
          <w:tcPr>
            <w:tcW w:w="1173" w:type="dxa"/>
            <w:vMerge w:val="restart"/>
            <w:shd w:val="clear" w:color="auto" w:fill="auto"/>
            <w:noWrap/>
            <w:vAlign w:val="center"/>
          </w:tcPr>
          <w:p w14:paraId="0A8299E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Mg-Y</w:t>
            </w: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4F56A97A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90.5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Zn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3.25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Y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6.25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19290FFC" w14:textId="77777777" w:rsidR="0027154B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hot rolling</w:t>
            </w:r>
          </w:p>
          <w:p w14:paraId="71E4BA10" w14:textId="4909D479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+annealing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EC2EEB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74D133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400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2E7D18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353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25DA44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1D74CE7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LPSO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2520FFA0" w14:textId="7A4A0B14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[1]</w:t>
            </w:r>
          </w:p>
        </w:tc>
      </w:tr>
      <w:tr w:rsidR="00760670" w:rsidRPr="0027154B" w14:paraId="3F7F1EAE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EF3A2B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53B6EBD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2B81DC3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FE9E64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B34D3E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375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4B29DD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279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35DEED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459F73E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12E7D0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804E20A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AC8C85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53BA5DE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2FB0B4B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911B5D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325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77A898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2FB846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613DE6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6348E87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7F0B1A8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4589E6F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E607A5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6432EB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A6499D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06DD7B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0F8894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9B82D4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9AEFD7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93EF9C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001139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00444D7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6C2CC5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0A26BC91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97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Y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Zn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1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0B1CC3AC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98B4B6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FD9089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333.1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42C201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201.4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BD8D16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10.9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17E6203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14H-LPSO,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24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Y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726F39AB" w14:textId="55507991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[18]</w:t>
            </w:r>
          </w:p>
        </w:tc>
      </w:tr>
      <w:tr w:rsidR="00760670" w:rsidRPr="0027154B" w14:paraId="240C3960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ED1BF5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FA6B1F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9063B8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F25977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0313EC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248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C42EE5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147.6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EBECF2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18.2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491E10E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17BC39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BB2C9D6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401DB7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564D119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65A7970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959DFF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7F1698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202.4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369803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138.5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168653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47.6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D00DC4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50E969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579EF06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4F5E11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57C85092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96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Y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3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Zn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1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3AC7D37F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F097C8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9FB85F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349.3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14F015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211.5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EF236D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4.8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D2E118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B63F9F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444B38B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1D36EA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1749D73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6D20FD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3B6105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A9E52D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322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6DBFB0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181.1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03968D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12.5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5772C1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7E4169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D39E2C3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AA8B6E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57DD33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71C1B1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C488AB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5FD5E7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234.8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41E2E4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161.8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4E36B2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44.8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6393C5D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71A765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216CEEE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0BD047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6E604654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95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Y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4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Zn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1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7E76F834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51CD9A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ED6B1C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367.6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D6E545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230.7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CA75B6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0.9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B6AAD1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67E9B4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0ACC07D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00D2A6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421404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6AABFC3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2F6F58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7366DC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339.2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E1E191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203.4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3B4C71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7.3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6945B6D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284EE0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CD70291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E61407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3F40DB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64C0287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ADDFD8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15508A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261.2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638CC5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C05483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27.2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61B0D29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78C4F9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662C14C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F8A47E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16F5FB02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Mg-0.8Zn-0.35Zr 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75AB4022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gravity casting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5C8525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10B7BF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179.9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0A0957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B91E58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21.5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371FE90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5E3A873B" w14:textId="118466E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[19]</w:t>
            </w:r>
          </w:p>
        </w:tc>
      </w:tr>
      <w:tr w:rsidR="00760670" w:rsidRPr="0027154B" w14:paraId="13ECE46E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59E327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101C48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6BDC968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8888BA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9620C7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100.6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185DF3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7D0353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34.5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1997483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BBA44C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0F9EBBA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203FF8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E6F381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3BC76D8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CC0993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3C3E63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83.8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D64C92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E85442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993FFC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DC95CC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60E1BB8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ED534C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1457B4F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3C5C09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47B4E4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976F4A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50.3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395667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589BAD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52.9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FD2172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9D045A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6AC839A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64A572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2CFF6AC9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Mg-0.8Zn-1Y-0.35Zr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5DB06A26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gravity casting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3E5186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6E731F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206.6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E75A4A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23B850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006AFA8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24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Y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231A654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27DFBECE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341875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3F3103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EC108F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E82759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DE573E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150.9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69D17A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3A213E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32.7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6BE2466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62B3D42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712DB90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DA7B35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598B80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3ED9863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9FECE5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F3F8C3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3F3104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EC4DFE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34.2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41CE151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A0B85A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BA1351C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97E0E3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3F4F55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7756A9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E86139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8AA7CA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127.3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F7D8CC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E8E944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34.8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1EDAFD1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22B8BD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59FE6141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27F6A3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0D1B4B67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Mg-0.8Zn-2Y-0.35Zr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6B286C75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gravity casting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8D5ADA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872CD5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205.8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73C198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7AC669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22.9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4BE7EC0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LPSO,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24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Y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1B5654C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8ACA6AA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EE5DF1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3AC657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27BCBC6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E957EA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828E3C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167.7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3B7F11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2A99D8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29.5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00C521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3B5989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30096C8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282834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43F210A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3874DD4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65A097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72A132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163.9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42E12B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68FE17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30.4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28C8C7C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9A3FBD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C9AE683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8A55B4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AABD72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D6B13D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FE5234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487448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158.5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45C612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7090AC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31.8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0EEA7A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EA21F6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553574D3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D8A2FB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195570B3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Mg-0.8Zn-3Y-0.35Zr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7DD1481C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gravity casting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0C8462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E37C98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206.6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D3B93A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19BD29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22.2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41EBE1A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LPSO,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24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Y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113C668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54B3E078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ECF963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CC1EA4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3646B32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15328D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E52CC3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174.5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97173C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074A29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58E654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2CF45C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9DDF8D9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3B72FE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5B4FE9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3B96D81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4EDCFD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24B35E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A5F039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A1934D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27.5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40DAB9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B7BDD1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9985C82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3A084D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014BDB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6BEE34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421234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65365D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166.9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877878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　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C983C3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31.8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74BA7F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C782E6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CF5251C" w14:textId="77777777" w:rsidTr="00B850B9">
        <w:trPr>
          <w:trHeight w:val="487"/>
        </w:trPr>
        <w:tc>
          <w:tcPr>
            <w:tcW w:w="1173" w:type="dxa"/>
            <w:vMerge w:val="restart"/>
            <w:shd w:val="clear" w:color="auto" w:fill="auto"/>
            <w:noWrap/>
            <w:vAlign w:val="center"/>
          </w:tcPr>
          <w:p w14:paraId="6521F18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Mg-Gd</w:t>
            </w: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623C4752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Mg-15Gd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3D890F39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E19CFE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F49B4B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158.6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9A6F4F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116.2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50FDCA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2.5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7C90CC5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Gd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59FCA93B" w14:textId="16F0425C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[20]</w:t>
            </w:r>
          </w:p>
        </w:tc>
      </w:tr>
      <w:tr w:rsidR="00760670" w:rsidRPr="0027154B" w14:paraId="2B1CBF4A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39D737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A649E2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115633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C8B1AD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F92050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133.2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FD8794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100.5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EB0BDC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3.3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1D6C7AB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65ACA40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595F1227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8E3363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FA324D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0C8E53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60DF65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0AFA05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120.3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CA7659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87.5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CF194A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5.8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1AE1482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F99C67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7C4E649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F483CF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15848B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32EA8506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T4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9FE0A4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1DD15A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147.1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9939CC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105.6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EF154B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6.7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2B4C61C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β'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2C4ED81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D679059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7C368F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E9FB66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024ACD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A07627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85A199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121.3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394CFA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93.5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EEF8AF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7.9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66B225C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B5F2DA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5C952312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9198C0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41D154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AC6E60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B73066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6C8E31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100.7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3BE105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82.4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D8527D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12.5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856BF0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2EB011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1DA8797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06F5C5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B35E6D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4DE5CEA0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T6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434A80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31E7DC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186.6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3CB99A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183.3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4D2603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0.9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75C272B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β'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, </w:t>
            </w: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1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Gd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3FB730D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5C7234C8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790AEF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495A83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6C63992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3F65B9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D243FD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162.5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2B102D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142.2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BC73B6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1.7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540142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651D55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5E50D903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45FD61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BA6013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A8A277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11839A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9686B4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123.8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5E736D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22F9F9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3.5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80B04D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9C60F9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9CBA917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EA23B0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10BF6DD0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Mg-2Gd-3Zn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1AE4781E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9E0C92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F92989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216.5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5F5B40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93.4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E072C3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7438B12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W (Mg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3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Zn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3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Gd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3DF1A174" w14:textId="5E327A73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[21]</w:t>
            </w:r>
          </w:p>
        </w:tc>
      </w:tr>
      <w:tr w:rsidR="00760670" w:rsidRPr="0027154B" w14:paraId="242E018A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522E24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64F684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F60454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B4DCA5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257815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150.5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20A6A8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75.9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4A5C18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22.8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5FDC42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35C3A1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F6EBD91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3FDDBE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0CEA25C8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Mg-8Gd-0.4Zr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0DB81C9C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extruded-T5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B2E53E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B56A15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5782BF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E3CA1B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1713C4D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β'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6C7429A6" w14:textId="18D5A47C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[22]</w:t>
            </w:r>
          </w:p>
        </w:tc>
      </w:tr>
      <w:tr w:rsidR="00760670" w:rsidRPr="0027154B" w14:paraId="2255A4FC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66B2BA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877A16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1077DB8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12DFEE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C9969A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228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476A47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690A56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6625318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BEA308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905D14C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AA7128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67E29E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311AFFA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3CE76F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2B7D97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21FB44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553EB2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F70E54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691796E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DCA8B91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F3B2A3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1BCFAFD7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Mg-8Gd-1Zn-0.4Zr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09998A93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extruded-T5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265D71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7FA1F5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314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1923CF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239346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3C7C586E" w14:textId="77777777" w:rsidR="0027154B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β'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, </w:t>
            </w: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1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, LPSO, </w:t>
            </w:r>
          </w:p>
          <w:p w14:paraId="3F0A8DA9" w14:textId="5756EAD9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W (Mg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3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Zn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3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Gd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12E95E1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5DA1B70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E5907E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890F4A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2C07368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BC40D9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B4B5D2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284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541C3E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705AF9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02D130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C4107E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5ECFFB69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B5B79B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4F586B9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E2570F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D6B115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F85022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248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CAFAFC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AF79F4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8A5C71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6AD3EA4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5F52E4FD" w14:textId="77777777" w:rsidTr="00B850B9">
        <w:trPr>
          <w:trHeight w:val="487"/>
        </w:trPr>
        <w:tc>
          <w:tcPr>
            <w:tcW w:w="1173" w:type="dxa"/>
            <w:vMerge w:val="restart"/>
            <w:shd w:val="clear" w:color="auto" w:fill="auto"/>
            <w:noWrap/>
            <w:vAlign w:val="center"/>
          </w:tcPr>
          <w:p w14:paraId="6BECE5F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WE</w:t>
            </w: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7A3E9050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WE54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4D3342C6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T6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2958D8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E64627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275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C216B6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92347D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40EDEFF3" w14:textId="77777777" w:rsidR="0027154B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β'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 (Mg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12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NdY), </w:t>
            </w:r>
          </w:p>
          <w:p w14:paraId="20474AEF" w14:textId="09594663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lastRenderedPageBreak/>
              <w:t>β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 (Mg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14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Nd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Y)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6A1268FF" w14:textId="6E5A720E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lastRenderedPageBreak/>
              <w:t>[1]</w:t>
            </w:r>
          </w:p>
        </w:tc>
      </w:tr>
      <w:tr w:rsidR="00760670" w:rsidRPr="0027154B" w14:paraId="6A0EB2A4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A279C6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CA7AA6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374117D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73C9EE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BA99B5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4B8A5F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AC3639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7.5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4CFC16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13ADBC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0CB1EBD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0E82AB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75BCD42D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WE54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6824A6AD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extruded-T5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11B1D1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837671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330.5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07C0ED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298.2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25139C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21213BB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12FCA177" w14:textId="70BFE850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[23]</w:t>
            </w:r>
          </w:p>
        </w:tc>
      </w:tr>
      <w:tr w:rsidR="00760670" w:rsidRPr="0027154B" w14:paraId="00492530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B66D73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35BD07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4596F5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61203D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C2AF2A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304.9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6ABC17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261.9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628DE8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18EE7A2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FD1D79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BBB1872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12447A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7DE9C4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21D3AB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66361D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DAE493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264.6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23B3BA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244.5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56BBDB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1593BA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751E49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235B9AFF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3A5B1F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6A947F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2739C20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DD4E8A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BEDEFF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196.1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21A968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124.9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10E097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28F0D0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4F4833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BFA2FA0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C55E85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56BEA120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WE43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6A3834D2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T6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94F413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085CE8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248.9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850A19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854704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3F27E488" w14:textId="77777777" w:rsidR="0027154B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β'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 (Mg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12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NdY), </w:t>
            </w:r>
          </w:p>
          <w:p w14:paraId="2DFDFBC9" w14:textId="031B08A9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 (Mg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14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Nd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Y)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03B11834" w14:textId="5231AF7A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[24]</w:t>
            </w:r>
          </w:p>
        </w:tc>
      </w:tr>
      <w:tr w:rsidR="00760670" w:rsidRPr="0027154B" w14:paraId="68128358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801D17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48CD688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B2F893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9AECC3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1DDCC7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231.2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4F9298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174.3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5BADA0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C4B92B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7A49461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26DD2B7B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945C09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3F9C00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4F49040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F2CEDB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9A7750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173.9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84112D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134.3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37D7E2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205D7E2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DBD6BC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095AAED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DD9D44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78B11296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Mg-4Y-3Nd-0.5Zr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3C22F52F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T6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424ED1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7A9074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269.9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A88891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195.6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3009CA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18.1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1985EC2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1C1BDA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6B0FBAE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8CB183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26CF92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19A0359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234166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34C4AA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264.7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0D7DAD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189.1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3F2D6C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20.3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626492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75D1A4E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6C7589D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EB4051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B3557F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87C998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F1B11E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C89E15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245.8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096C96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173.9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3BA605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23.8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00EF29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687CCCB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71DCD78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89F2C5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0D75E7DF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Mg-5Y-3Nd-Zr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7F4D01B1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846DF8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1FA448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9243DB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E5FAE2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3.7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17A8FBD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-Mg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14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Nd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Y,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24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RE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48D32420" w14:textId="697BBF96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[25]</w:t>
            </w:r>
          </w:p>
        </w:tc>
      </w:tr>
      <w:tr w:rsidR="00760670" w:rsidRPr="0027154B" w14:paraId="3B29D541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D60595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451771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453790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158397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0A0B42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02B87D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10831E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26E639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FEFBCC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82C5B17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EE6EE3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0C4C7D89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Mg-5Y-3Nd-2Gd-Zr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6D7898EE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68FCA1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5488FE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BC63A1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EAF204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17.7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3F7720A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-Mg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14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Nd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Y,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RE,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24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RE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582CC27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23727357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8AF6CB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CEB009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4E81DB8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6D0630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373BCD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A21426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8FD344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44CB268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0915B9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A6572E0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8BF83C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662F6BD1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Mg-5Y-3Nd-4Gd-Zr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44481AF3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as-cast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D3EB6F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9FD0D2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BEE3D3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DAFAC6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9.7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2776504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0F176C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2314025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0F4CE0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A90888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5D2A6C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D54937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0AAAD3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EC35D5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7E1787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10.1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FD7AE6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04BACC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5B06AE46" w14:textId="77777777" w:rsidTr="00B850B9">
        <w:trPr>
          <w:trHeight w:val="487"/>
        </w:trPr>
        <w:tc>
          <w:tcPr>
            <w:tcW w:w="1173" w:type="dxa"/>
            <w:vMerge w:val="restart"/>
            <w:shd w:val="clear" w:color="auto" w:fill="auto"/>
            <w:noWrap/>
            <w:vAlign w:val="center"/>
          </w:tcPr>
          <w:p w14:paraId="36766EB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Mg-Gd-Y</w:t>
            </w: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7882EAFA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Mg-3Gd-3Y-0.5Zr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517D7101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T6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4651AB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5BDBE4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185.1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B39C30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105.4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1FB821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14.6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78BB709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(Gd, Y),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24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Y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49DA694E" w14:textId="43FDDC6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[26]</w:t>
            </w:r>
          </w:p>
        </w:tc>
      </w:tr>
      <w:tr w:rsidR="00760670" w:rsidRPr="0027154B" w14:paraId="61F8AF38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A58A49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5AE598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2CAD0D0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5DA550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3FC0AC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176.2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736B1C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89.3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84F540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21.8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657222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7C5FFF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7B07478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C66DC0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11496F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DF177E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39276E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4E8FBA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160.2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90AE6D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85.7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245E61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23.3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E9A195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8C9FB0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9E04AD4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770DE2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007981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1E61C7D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83BC8F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899610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96.2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F2B42D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71.4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9AF5BD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51.1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6764048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30D8CD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6B1F004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CA3682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53DEA4E9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Mg-6Gd-3Y-0.5Zr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1F696047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T6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89F514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2FD96D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311.2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5916B1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221.5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6C6EE4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3.9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58B1351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β'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(Gd, Y),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24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Y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214DF4B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EF6A8F0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35193A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5B9980F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2AF4AE9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7DB89B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C3DF7D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259.6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05895F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191.1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17F0A4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11.4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21BA8AA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C6522D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C920772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7BBCB5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A73AAE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426F6C7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7A07B9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2B1A3A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234.8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3DFEAB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173.2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03BB54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14.4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6DA7813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E1451C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D4AEE21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9349D8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428CC48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2D5C192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13DCA2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A8123F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138.8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74DA6D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91.1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906D73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36.2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667BCAB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61C0DD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3E461F7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E9E54B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4B24932C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Mg-10Gd-3Y-0.5Zr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552EDCB8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T6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1D6619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86B13D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362.7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EE59A4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237.5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95C0E2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4B97B3C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β'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(Gd, Y),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24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Y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15D8A95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62BA093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B8F1CE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1C5440B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6743061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14E86B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C93D25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325.3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DF8E04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221.5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FC0854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8.4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47C65A0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F777E0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8A31C0D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2BBF7C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501E497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34F62E5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35C384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3E743D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293.4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A21B53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212.5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A30F3D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11.1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3074D2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A28C1E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5B4738A2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477EF7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482BADA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4EB0F92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653ADE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342609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176.2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48132C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137.5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B863B5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19.7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7A0304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76A122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5FFE820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654903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052D875E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Mg-12Gd-3Y-0.5Zr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3EAEDE84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T6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59B3EB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FC2381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373.4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8EDBD7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244.6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38B520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2.1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42D6CCC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β'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(Gd, Y),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24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Y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457AE06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24E87AF4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578CE2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568935F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68E7F40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588E22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F59659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339.6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39BF14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233.9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084284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7.5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290B076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7272CA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F1A6CC3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5C1A14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0551B4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C05322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E61488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52908E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312.9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247BBA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232.2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4F5889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2A86142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74BFD9F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2D9043B0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3CB7B5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0476DE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6F4F303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BF8D7B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47944F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197.5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B570F9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176.8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5FD201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17.9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4AC4FA3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1BF93A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C0DDDC7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2817E8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0CDEAA87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Mg-10Gd-5Y-0.5Zr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5540AF18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T6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D8A127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4F27A6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54DA25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289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E59F24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2BB014E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β'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(Gd, Y)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1D1F124D" w14:textId="2F0F340C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[27]</w:t>
            </w:r>
          </w:p>
        </w:tc>
      </w:tr>
      <w:tr w:rsidR="00760670" w:rsidRPr="0027154B" w14:paraId="68F62E0A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B01F1E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4AA509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34E2554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9EE1C8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EC9F09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320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41FA08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262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C5D51F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3.1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31F9B6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6E986F6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7F80430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75116F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CEAD9B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28AE64F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563653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12FC06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340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FF446A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267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947EA8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26FC55B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9713B2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4AAE56E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0C5934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6B015F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2C46576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194D62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5E7682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310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994B5C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234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90D8F6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10.1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843E1B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F36641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20C363F2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B30785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3D85711B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Mg-9Gd-3Y-0.5Zr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4350E802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1E16E5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052E2B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380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6D12C0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327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193BBD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8.9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0B9963F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169D0487" w14:textId="12CDA1B5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[28]</w:t>
            </w:r>
          </w:p>
        </w:tc>
      </w:tr>
      <w:tr w:rsidR="00760670" w:rsidRPr="0027154B" w14:paraId="57F7DCCB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2DDF78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186DF43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4D3F040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58B534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D0745A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351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B07F69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325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B8C511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11.6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110468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686DD10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2FCC018F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ADE3D5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1AE464D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46FE2A7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FB0935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412391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A250D2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A77982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27.9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91495A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65BD720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8EB8693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064995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6E5ADED7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Mg-10Gd-3Y-0.5Zr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2F23C835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extruded-T5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AC4548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8EB662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397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9BADF5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311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116685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13ADAEB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RE,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24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RE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09158066" w14:textId="01A67C98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[23]</w:t>
            </w:r>
          </w:p>
        </w:tc>
      </w:tr>
      <w:tr w:rsidR="00760670" w:rsidRPr="0027154B" w14:paraId="3BA1C789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E966DC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BFD290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A1AE56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4E06D2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0C9245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362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F85463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6E3E05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15.5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4F21FEC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6639348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548CC78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870A31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42D9EC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530B73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8F2B0E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179263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FBB204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8D34FD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1DABB0F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EB0F23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D718255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4D9030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456829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65DD445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4934A6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19AC70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9D267E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7E9F01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105.1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44ADCD3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AA6D62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23C19D8F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6A1E89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08F5BF0F" w14:textId="77777777" w:rsidR="0027154B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Mg-10Gd-3Y-1Zn</w:t>
            </w:r>
          </w:p>
          <w:p w14:paraId="4CFF3877" w14:textId="78770488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-0.5Zr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7625FFE0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extruded-T5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AD61BA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2EEAEA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428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9AF1B3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339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DB462E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6C4301C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RE,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24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RE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4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Zn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7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, </w:t>
            </w: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β'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61A8CCB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23571F24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5C6491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2EE146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29082B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CF45AA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546E2A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373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B730C8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7B425F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19.1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2520E12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796B458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C55DC87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0526C7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5518CB0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3331C0A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6B8C33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925510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323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7A2105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F58FC0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34.3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3C92AA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777070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7B843B9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4FA155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9116C7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C7B047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667575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58FA10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220F78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5C6126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108.9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1ABBB62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E47E8B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2A4D3C57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30AD85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221B3E8E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Mg-8.2Gd-3.8Y-1Zn-0.4Zr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0A3B8E1A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extruded 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9C73DF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BA1AB6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378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439C43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7287EF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079BAA8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14H-LPSO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79EA3DAE" w14:textId="36748BC6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[29]</w:t>
            </w:r>
          </w:p>
        </w:tc>
      </w:tr>
      <w:tr w:rsidR="00760670" w:rsidRPr="0027154B" w14:paraId="68DE2179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010A07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48E893F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1D80BD6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EEED00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AAEFAC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355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5D674B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290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F493A1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74696D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A15941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4674C33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CB6FBD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2E9567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4CA7769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F7C4FE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F12166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322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3F1495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264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A96D71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7C629F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84544A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5C14FD07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9E32DB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5B5CF88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18B73E5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8DF6DA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E7E04D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284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38CAB4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245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692E62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C955F6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97AEE4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4434DD1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C3BD57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E7889C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414B3BF7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extruded-T5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E4838E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3BD309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470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BFE162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395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DA4B55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12CD255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14H-LPSO, </w:t>
            </w: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β'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631F566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907C52F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50D29E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450E9BF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C81A93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545B16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DB43B2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464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64EF70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380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E66AA0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396492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78233B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578477C9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A2468A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1CF9A9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4469ACF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51CE54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094D06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399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80CB43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328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A69D0C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87A803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E957A5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7C12504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FF43BB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7A4230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EE01F2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717043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9087F0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311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5FEF8D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19DA8F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8673F6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BF7428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B6059BE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7B5E5B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202CAF03" w14:textId="77777777" w:rsidR="0027154B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Mg-8Gd-3Y-1Zn</w:t>
            </w:r>
          </w:p>
          <w:p w14:paraId="775F06AE" w14:textId="56AF5A6B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-0.3Zr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13903CEC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extruded 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F7DD90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9FB398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341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5DAF06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B45324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11.9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58A7851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LPSO, </w:t>
            </w: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, SFs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2DAAC550" w14:textId="724427F8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[30]</w:t>
            </w:r>
          </w:p>
        </w:tc>
      </w:tr>
      <w:tr w:rsidR="00760670" w:rsidRPr="0027154B" w14:paraId="6B0D776B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A5F930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F987EE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684984C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778128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46C648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316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D5A009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0D651E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9105CE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3C9429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8D91224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EAB43C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B53DF2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2BA53F2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D7570E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D79E3D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272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8260A9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67217A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28.9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201593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78C8C27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B9EE1C9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A99D0D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36F4DD65" w14:textId="77777777" w:rsidR="0027154B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Mg-6Gd-5Y-1Zn</w:t>
            </w:r>
          </w:p>
          <w:p w14:paraId="1965A4CC" w14:textId="6D42CE65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-0.3Zr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6B6FF5AE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13110A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2593EB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359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4C8077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8D2316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10.2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2BEDEF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6F7D792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B154DE2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948A12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525C2E4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356898C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8BA30F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9F4197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338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481BF7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289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09C601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16.2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A1F8DA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78B039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05EEF01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B59C05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D3604A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C5D7C8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97ECBD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05EC28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286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E5ABE6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275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A47D9D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30.1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617E396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26CBB6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FA8E4A0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503F23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6CD63BCD" w14:textId="77777777" w:rsidR="0027154B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Mg-4Gd-7Y-1Zn</w:t>
            </w:r>
          </w:p>
          <w:p w14:paraId="366E0370" w14:textId="6ADE4A53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-0.3Zr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3586AFA3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B0CD2C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5FF494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339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DABF87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299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9680A3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3.9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675C5B5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D28C20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27EDC6DA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D57DD0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EC6A4E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25B1834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605B50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3FE818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328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5BC8D9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282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D90700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10.8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2926DA1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28A8A7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5F1A9223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7F25CB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57DB587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14DE408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D5E265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FF2241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75F2E3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97CE61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38.9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4794190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792357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7A8A77B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9653C7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1508A40D" w14:textId="77777777" w:rsidR="0027154B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Mg-11Gd-5Y-2Zn</w:t>
            </w:r>
          </w:p>
          <w:p w14:paraId="09DCA28A" w14:textId="71C105CE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-0.7Zr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70543E87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AEFBC4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A17A82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365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89B5D8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278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B5ED63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12.6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504C9FD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LPSO, </w:t>
            </w: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, SFs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269E0814" w14:textId="2010CADF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[31]</w:t>
            </w:r>
          </w:p>
        </w:tc>
      </w:tr>
      <w:tr w:rsidR="00760670" w:rsidRPr="0027154B" w14:paraId="5853C3C3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C2DE6B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47F8A37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28A3F3C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4CC1A8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5232D0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342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1821F1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7EE55E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17.1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D62FF8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9F287E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C9C3FA5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08A07C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A5A15E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1D06C48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7AEAD8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3434A1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337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77E237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275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D23F85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20.8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27FA95D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353457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F9B0C34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14261E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AB1AC6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D30106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7F2651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91CC7C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278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028B50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248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4B6572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27.6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23ABCE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26CB65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96443E2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A300B5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6114D817" w14:textId="77777777" w:rsidR="0027154B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Mg-9Gd-3Y-0.6Zn</w:t>
            </w:r>
          </w:p>
          <w:p w14:paraId="43A5CB0B" w14:textId="078A5613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-0.4Zr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4A6B3DF0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extruded 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F33EAF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5C9EA3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372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E2AE35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345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E609CF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5.8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2B73263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LPSO, Mg</w:t>
            </w: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RE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7B8F094A" w14:textId="5FBF8DEF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[32]</w:t>
            </w:r>
          </w:p>
        </w:tc>
      </w:tr>
      <w:tr w:rsidR="00760670" w:rsidRPr="0027154B" w14:paraId="16916509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68D136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D2F7D7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21ED068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D209A8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6D5D27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317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3F7DE6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71BA74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9.4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2AEC24E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051A0C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5165E255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2DDB7F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EE7C40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4C57B142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extruded-T5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B3808B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FB3493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445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C0CC30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432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0A2F40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1.6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4677ABF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LPSO, </w:t>
            </w: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β'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780E231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648CF4A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CA8A5C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CECA76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1DDEC14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5AAB1A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06EA8E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338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052F0E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328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8F083D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6.2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DFFB89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65998D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B8E7D24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2450E4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2045C207" w14:textId="77777777" w:rsidR="0027154B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Mg-9Gd-3(RY)</w:t>
            </w:r>
          </w:p>
          <w:p w14:paraId="6AD9E165" w14:textId="77B2C53E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-0.6Zn-0.4Zr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43A8DC39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0154C5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C1EE3C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421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814FCE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385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837A2F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10.6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0974485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LPSO,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RE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4D07B3E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210F5D4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463931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5B0E97F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9E9E5C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D2102D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67611F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385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A9C55A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341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A8E933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7.2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AB1F9D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78C9D58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956FA17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FB3ADF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B24CDF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4DFF622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964C30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99B26C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334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02C945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320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94294F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10.8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A5A4BC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51B09E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7E29673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8C5402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523A5B4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23CB8C9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2DDCE6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2452DA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2F605E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236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34DA11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13.1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142A13A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D41944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2B8D4954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AB2A32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1228EB4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46D7B94C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extruded-T5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CEC67A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4518A1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490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72ABFE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481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E1132B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2.1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34D3BE6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LPSO, </w:t>
            </w: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γ''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, </w:t>
            </w: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β'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3A3C04B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5D83F36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642F07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1109E2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658F7D6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CCBC13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FBF8C0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405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26AF15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388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BB9241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4.2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18AA7AD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F3881C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018FCE9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3FDB4C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570C74E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13ECC5F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D74441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065F82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395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2ED03E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350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9BB566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4.3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12EEDB6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7063CF6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A13E9E6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9AB439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5A4D0CF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8F7250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C54CB2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C02347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310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BA393E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272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D6D89F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12.6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E519C9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BF250D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6C5DC80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900F35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248377AB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Mg-2Gd-1.2Y-0.5Zn-0.15Zr (at.%)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62929DA8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extruded-T5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DB71B4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49D9C0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469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D77855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419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D4361C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7.6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5D0ADCD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LPSO, </w:t>
            </w: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β'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04C7243D" w14:textId="7FBA50A6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[33]</w:t>
            </w:r>
          </w:p>
        </w:tc>
      </w:tr>
      <w:tr w:rsidR="00760670" w:rsidRPr="0027154B" w14:paraId="61C06E73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FA8F80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03F58F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3943E4D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CAE533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6BC03C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391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5EADBF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359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E055C5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12.7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EB32AC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A7CD33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F40DB5D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E5A20D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52A9F97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DD460F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7998F1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912721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296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3B0B4C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277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D14F66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22.4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83D0C9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9196B9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7B6ED29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62C6D6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1154836B" w14:textId="77777777" w:rsidR="0027154B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Mg-11Gd-4Y-1Zn</w:t>
            </w:r>
          </w:p>
          <w:p w14:paraId="7DA4D636" w14:textId="2F314C9A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-0.3Mn 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37BABF0B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extruded-T5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23FD25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57599D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508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B9CA4F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454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370ED2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3.2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5E47843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thinner LPSO, </w:t>
            </w: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γ'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, </w:t>
            </w: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β'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78A89DB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5144E5D9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FB537F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630616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2916B85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7AAB35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AAF640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450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59E373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404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1B81EE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4.6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F8758E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66AFBA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F59BDBE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B3287C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C90B8B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170BE86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EDF84A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FF1786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361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DA3D61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330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157FFD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11.4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7FE1D9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AC1FED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576B3D3C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0D0FAB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7783F7FB" w14:textId="77777777" w:rsidR="0027154B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Mg-7Gd-4Y-1Zn</w:t>
            </w:r>
          </w:p>
          <w:p w14:paraId="789F421B" w14:textId="724260AE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-0.5Mn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10B7FBC0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extruded-T5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D41A4A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A5590F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487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FA699D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420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5678AB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4.9</w:t>
            </w:r>
          </w:p>
        </w:tc>
        <w:tc>
          <w:tcPr>
            <w:tcW w:w="2800" w:type="dxa"/>
            <w:vMerge w:val="restart"/>
            <w:shd w:val="clear" w:color="auto" w:fill="auto"/>
            <w:vAlign w:val="center"/>
          </w:tcPr>
          <w:p w14:paraId="0C012882" w14:textId="77777777" w:rsidR="0027154B" w:rsidRPr="0027154B" w:rsidRDefault="002D4E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LPSO, </w:t>
            </w: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, </w:t>
            </w: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β'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,</w:t>
            </w:r>
          </w:p>
          <w:p w14:paraId="00426E20" w14:textId="1CCD534B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RE/Zn segregated SFs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0F875F99" w14:textId="7B31432E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[34]</w:t>
            </w:r>
          </w:p>
        </w:tc>
      </w:tr>
      <w:tr w:rsidR="00760670" w:rsidRPr="0027154B" w14:paraId="4215C5A9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819080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3561A2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1935748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2C4214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93D908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299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9DDC4C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273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BD2382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19.1</w:t>
            </w:r>
          </w:p>
        </w:tc>
        <w:tc>
          <w:tcPr>
            <w:tcW w:w="2800" w:type="dxa"/>
            <w:vMerge/>
            <w:shd w:val="clear" w:color="auto" w:fill="auto"/>
            <w:vAlign w:val="center"/>
          </w:tcPr>
          <w:p w14:paraId="1AC0ABF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6C9242B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0275E41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84CCF5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15BA37F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2402850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FB7410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44591D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BF7B93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9897F5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50.4</w:t>
            </w:r>
          </w:p>
        </w:tc>
        <w:tc>
          <w:tcPr>
            <w:tcW w:w="2800" w:type="dxa"/>
            <w:vMerge/>
            <w:shd w:val="clear" w:color="auto" w:fill="auto"/>
            <w:vAlign w:val="center"/>
          </w:tcPr>
          <w:p w14:paraId="5AE64ED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06C91E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5DFAA33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157DB0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5ED769A2" w14:textId="77777777" w:rsidR="0027154B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Mg-10Gd-2Y-1Zn</w:t>
            </w:r>
          </w:p>
          <w:p w14:paraId="1ECE1382" w14:textId="237BC8E9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-0.5Mn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62CF22BD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extruded-T5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F74958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69A742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493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E67CB6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442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EF2D50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3.1</w:t>
            </w:r>
          </w:p>
        </w:tc>
        <w:tc>
          <w:tcPr>
            <w:tcW w:w="2800" w:type="dxa"/>
            <w:vMerge/>
            <w:shd w:val="clear" w:color="auto" w:fill="auto"/>
            <w:vAlign w:val="center"/>
          </w:tcPr>
          <w:p w14:paraId="14E2761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ED9D57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5A825ED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0912A3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1C0C4E1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1F1D0D0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88A316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896A83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335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6C037B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328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72683B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18.8</w:t>
            </w:r>
          </w:p>
        </w:tc>
        <w:tc>
          <w:tcPr>
            <w:tcW w:w="2800" w:type="dxa"/>
            <w:vMerge/>
            <w:shd w:val="clear" w:color="auto" w:fill="auto"/>
            <w:vAlign w:val="center"/>
          </w:tcPr>
          <w:p w14:paraId="6B9785E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EF7DB6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C014517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EC3E17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4BAC9F1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385F220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4A9FC2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83B3D2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3A705D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099729B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53.3</w:t>
            </w:r>
          </w:p>
        </w:tc>
        <w:tc>
          <w:tcPr>
            <w:tcW w:w="2800" w:type="dxa"/>
            <w:vMerge/>
            <w:shd w:val="clear" w:color="auto" w:fill="auto"/>
            <w:vAlign w:val="center"/>
          </w:tcPr>
          <w:p w14:paraId="07286F4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541E52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FDA4110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7C44C1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60A8B652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Mg-14Gd-1Zn-0.5Mn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43675410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extruded-T5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E10AF5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123B26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464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17F5DB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386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E3A7EC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6.2</w:t>
            </w:r>
          </w:p>
        </w:tc>
        <w:tc>
          <w:tcPr>
            <w:tcW w:w="2800" w:type="dxa"/>
            <w:vMerge/>
            <w:shd w:val="clear" w:color="auto" w:fill="auto"/>
            <w:vAlign w:val="center"/>
          </w:tcPr>
          <w:p w14:paraId="151EA7E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41D372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2D61CAE2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2FEF7D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A77358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A4DFD2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CF4701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87E114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293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769BDA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262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E9DF9C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25.3</w:t>
            </w:r>
          </w:p>
        </w:tc>
        <w:tc>
          <w:tcPr>
            <w:tcW w:w="2800" w:type="dxa"/>
            <w:vMerge/>
            <w:shd w:val="clear" w:color="auto" w:fill="auto"/>
            <w:vAlign w:val="center"/>
          </w:tcPr>
          <w:p w14:paraId="1D83102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8101E2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06A5CFB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BB11E9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4EF3C3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18E57D5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70571F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6F17C3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936933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DBA3A9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48.4</w:t>
            </w:r>
          </w:p>
        </w:tc>
        <w:tc>
          <w:tcPr>
            <w:tcW w:w="2800" w:type="dxa"/>
            <w:vMerge/>
            <w:shd w:val="clear" w:color="auto" w:fill="auto"/>
            <w:vAlign w:val="center"/>
          </w:tcPr>
          <w:p w14:paraId="0C6565C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8FE575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657D9B5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B7DECF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38F97DA7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Mg-14Gd-2Y-1Zn-0.5Mn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56563E0B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extruded-T5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59705A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DC1F4A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520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4D44C1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448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F78E85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3.5</w:t>
            </w:r>
          </w:p>
        </w:tc>
        <w:tc>
          <w:tcPr>
            <w:tcW w:w="2800" w:type="dxa"/>
            <w:vMerge/>
            <w:shd w:val="clear" w:color="auto" w:fill="auto"/>
            <w:vAlign w:val="center"/>
          </w:tcPr>
          <w:p w14:paraId="5C777DA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6F1CFE6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D224506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347C20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2EA849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9EE7C9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D2E628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785CAC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344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2C1EF7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322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50B9B2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18.8</w:t>
            </w:r>
          </w:p>
        </w:tc>
        <w:tc>
          <w:tcPr>
            <w:tcW w:w="2800" w:type="dxa"/>
            <w:vMerge/>
            <w:shd w:val="clear" w:color="auto" w:fill="auto"/>
            <w:vAlign w:val="center"/>
          </w:tcPr>
          <w:p w14:paraId="194B8CC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26523F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8E60DFC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6BEE62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490310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2AB5784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ED38E5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507631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7711C8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960699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38.6</w:t>
            </w:r>
          </w:p>
        </w:tc>
        <w:tc>
          <w:tcPr>
            <w:tcW w:w="2800" w:type="dxa"/>
            <w:vMerge/>
            <w:shd w:val="clear" w:color="auto" w:fill="auto"/>
            <w:vAlign w:val="center"/>
          </w:tcPr>
          <w:p w14:paraId="02BEC98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6C46F30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2A88ECCB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CB3878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56208E63" w14:textId="77777777" w:rsidR="0027154B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Mg-8Gd-2Y-1Nd</w:t>
            </w:r>
          </w:p>
          <w:p w14:paraId="4CB9AFC0" w14:textId="08FC67A3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-0.3Zn-0.6Zr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0A983298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BD99C8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656C06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271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921308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9505CF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18.7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2B0BAEC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RE,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24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RE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7A3DA8FD" w14:textId="1A3F4CC6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[35]</w:t>
            </w:r>
          </w:p>
        </w:tc>
      </w:tr>
      <w:tr w:rsidR="00760670" w:rsidRPr="0027154B" w14:paraId="64B21051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1F0FD6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535B06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27BD5FC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70FE84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84DB75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233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8805C0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F56577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20.1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2E659C6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B2D521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FC1DE86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E28F1D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3D23C4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35EC5E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5DB40E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754CB4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B07776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87B7F3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4CBEC3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E3203A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8A1150D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B82ACD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5F2EB9F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1EA0C8D8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extruded-T5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945BBF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348E71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376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ED660E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270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15162C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14.2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6A48323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β'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RE, 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24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RE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6EBBE08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D67FA10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6B1592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CB7222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8A660A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1D7A84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95EDCE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74D0CD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1F2713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17.2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CEF28E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7E00BD3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128B6A1E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18F1273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67AE02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62F6B46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D72B04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3E2434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A3AE0D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FCF815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25.4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6A221D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4F97F0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0EC8337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972BF5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122245AB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Mg-11Gd-4.5Y-1Nd-1.5Zn-0.5Zr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47D77049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2EFB7F1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14704F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377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C959A3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327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24A3C2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3.8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64F3438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5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RE, LPSO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63737F6E" w14:textId="5098395C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[36]</w:t>
            </w:r>
          </w:p>
        </w:tc>
      </w:tr>
      <w:tr w:rsidR="00760670" w:rsidRPr="0027154B" w14:paraId="32B147A9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6C72B02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6DD3DA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0924BC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772595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8DAAAF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357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7DC797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290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202D115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7BFE1BA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E77BD9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C23C7CB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616F74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4A18892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2A525F6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3522E22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64A2BE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286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6826EC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268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4E0441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10.5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6AA1465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813D6C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2C85C05E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3B48A5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02D06E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A6E7BB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B8D3DB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5484EDE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AA82DC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0F2251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54.4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14856A0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5D41487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5C30DED6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231A66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5C95F2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79539183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extruded-T5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602399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E68180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473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A6E3A3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373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1BBB45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4.1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7901F9B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LPSO, </w:t>
            </w: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γ′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, </w:t>
            </w:r>
            <w:r w:rsidRPr="0027154B">
              <w:rPr>
                <w:rFonts w:eastAsia="宋体" w:cs="Times New Roman"/>
                <w:iCs/>
                <w:color w:val="000000"/>
                <w:kern w:val="0"/>
                <w:sz w:val="22"/>
                <w:lang w:bidi="ar"/>
              </w:rPr>
              <w:t>β'</w:t>
            </w:r>
          </w:p>
        </w:tc>
        <w:tc>
          <w:tcPr>
            <w:tcW w:w="1048" w:type="dxa"/>
            <w:vMerge/>
            <w:shd w:val="clear" w:color="auto" w:fill="auto"/>
            <w:noWrap/>
          </w:tcPr>
          <w:p w14:paraId="5BD6D83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B686577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9E1AE6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41ED8103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4F7B1BC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0E5199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013016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405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429C6E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343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1C14B4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4.2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F71290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33FA34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393350D5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3F094B5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29B280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55BB14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9AD63C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BD9F24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369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32F987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316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3F8894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6.3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20B6912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6EA650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E71007C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0B0BC3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1730823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3B00265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FCC8D7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55C284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232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B823D6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E79894E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35.7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579551B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66CFEA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7C74D3B8" w14:textId="77777777" w:rsidTr="00B850B9">
        <w:trPr>
          <w:trHeight w:val="487"/>
        </w:trPr>
        <w:tc>
          <w:tcPr>
            <w:tcW w:w="1173" w:type="dxa"/>
            <w:vMerge w:val="restart"/>
            <w:shd w:val="clear" w:color="auto" w:fill="auto"/>
            <w:noWrap/>
            <w:vAlign w:val="center"/>
          </w:tcPr>
          <w:p w14:paraId="002C966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Mg-Er</w:t>
            </w: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2C79CBE9" w14:textId="77777777" w:rsidR="0027154B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Mg-4Er-2Y-3Zn</w:t>
            </w:r>
          </w:p>
          <w:p w14:paraId="73EBF039" w14:textId="3A035251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-0.4Mn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3D6BBB0F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8F40E2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5CF067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351.2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237F47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319.1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7A9A4E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7.0 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222957C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LPSO, W, SFs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2718C61B" w14:textId="4D6654E3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[37]</w:t>
            </w:r>
          </w:p>
        </w:tc>
      </w:tr>
      <w:tr w:rsidR="00760670" w:rsidRPr="0027154B" w14:paraId="3E21BE82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8EB38D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2F0B22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46F03DE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984247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D7860CC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332.8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E262AF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303.5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94BB3D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12.2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83F95E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0A6775E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041A66EE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F965A8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61C4DC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6DFB4F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7F2F198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CF29B1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310.8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233CB5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287.8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680CC59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14.6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4D04E46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FBC411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3559F29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03EB5BD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772EA3A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3498DD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7D27BD8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70E5DD0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264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D5DC51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251.2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15ED1F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23.9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DA96C3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27AA1789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544506F2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6C7D12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5E58DA7C" w14:textId="77777777" w:rsidR="0027154B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Mg-6Er-3Y-1.5Zn</w:t>
            </w:r>
          </w:p>
          <w:p w14:paraId="56A0AAF5" w14:textId="5790855B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-0.4Mn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6CCB6E1D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34C4B11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30E8A0D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354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76E635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316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0E6E72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8.1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053E095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LPSO, SFs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37F8864D" w14:textId="7B663943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[38]</w:t>
            </w:r>
          </w:p>
        </w:tc>
      </w:tr>
      <w:tr w:rsidR="00760670" w:rsidRPr="0027154B" w14:paraId="3CDEF758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7285CFC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2841F0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1A7A74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7C88D0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3D64D2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336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F59FAA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298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9F21DC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11.7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686CCDC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31203D5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240E1509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0C3CDA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02B53B9D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7DBCB57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4B8BC39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BDAA150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326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D6B5BC5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285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3AAC690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14.5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34566C5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8843C6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5CC3D3D7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B49CE0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6972325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D0141B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1442DFB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648D98AB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726B782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274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135AB27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17.3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197D80E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7EC81468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423C5DEF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5FA2B4E6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 w:val="restart"/>
            <w:shd w:val="clear" w:color="auto" w:fill="auto"/>
            <w:noWrap/>
          </w:tcPr>
          <w:p w14:paraId="74608217" w14:textId="77777777" w:rsidR="0027154B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Mg-4Er-2Nd-0.6Zn</w:t>
            </w:r>
          </w:p>
          <w:p w14:paraId="02D616CA" w14:textId="11C2AC81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-0.2Zr</w:t>
            </w:r>
          </w:p>
        </w:tc>
        <w:tc>
          <w:tcPr>
            <w:tcW w:w="1421" w:type="dxa"/>
            <w:vMerge w:val="restart"/>
            <w:shd w:val="clear" w:color="auto" w:fill="auto"/>
            <w:noWrap/>
          </w:tcPr>
          <w:p w14:paraId="6A34FD60" w14:textId="77777777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extruded</w:t>
            </w: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0DE94A2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RT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49CF933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418.9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B4F69E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380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709F140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7.8</w:t>
            </w:r>
          </w:p>
        </w:tc>
        <w:tc>
          <w:tcPr>
            <w:tcW w:w="2800" w:type="dxa"/>
            <w:vMerge w:val="restart"/>
            <w:shd w:val="clear" w:color="auto" w:fill="auto"/>
            <w:noWrap/>
            <w:vAlign w:val="center"/>
          </w:tcPr>
          <w:p w14:paraId="21D0C244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Mg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vertAlign w:val="subscript"/>
                <w:lang w:bidi="ar"/>
              </w:rPr>
              <w:t>3</w:t>
            </w: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RE, SFs</w:t>
            </w:r>
          </w:p>
        </w:tc>
        <w:tc>
          <w:tcPr>
            <w:tcW w:w="1048" w:type="dxa"/>
            <w:vMerge w:val="restart"/>
            <w:shd w:val="clear" w:color="auto" w:fill="auto"/>
            <w:noWrap/>
          </w:tcPr>
          <w:p w14:paraId="60B95D47" w14:textId="03D9CC74" w:rsidR="00760670" w:rsidRPr="0027154B" w:rsidRDefault="002D4EE1">
            <w:pPr>
              <w:widowControl/>
              <w:jc w:val="center"/>
              <w:textAlignment w:val="top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 w:hint="eastAsia"/>
                <w:color w:val="000000"/>
                <w:sz w:val="22"/>
              </w:rPr>
              <w:t>[39]</w:t>
            </w:r>
          </w:p>
        </w:tc>
      </w:tr>
      <w:tr w:rsidR="00760670" w:rsidRPr="0027154B" w14:paraId="0A3F9416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20EC7E4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2BB64011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09C49BD4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69ACAB6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0B5F98E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373.3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D78FE19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350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5B909C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 xml:space="preserve">12.0 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36B90B82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73FB497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:rsidRPr="0027154B" w14:paraId="6C6EEF8C" w14:textId="77777777" w:rsidTr="00B850B9">
        <w:trPr>
          <w:trHeight w:val="48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4420C8B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38C0DB37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9A69270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664CBB2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250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28B40F7F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347.8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EC3568D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335.6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46DC29C7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14.7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073B86D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11B1C8BF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  <w:tr w:rsidR="00760670" w14:paraId="60A30946" w14:textId="77777777" w:rsidTr="00B850B9">
        <w:trPr>
          <w:trHeight w:val="507"/>
        </w:trPr>
        <w:tc>
          <w:tcPr>
            <w:tcW w:w="1173" w:type="dxa"/>
            <w:vMerge/>
            <w:shd w:val="clear" w:color="auto" w:fill="auto"/>
            <w:noWrap/>
            <w:vAlign w:val="center"/>
          </w:tcPr>
          <w:p w14:paraId="76E8B57B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65" w:type="dxa"/>
            <w:vMerge/>
            <w:shd w:val="clear" w:color="auto" w:fill="auto"/>
            <w:noWrap/>
          </w:tcPr>
          <w:p w14:paraId="588737FA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421" w:type="dxa"/>
            <w:vMerge/>
            <w:shd w:val="clear" w:color="auto" w:fill="auto"/>
            <w:noWrap/>
          </w:tcPr>
          <w:p w14:paraId="567B5B3E" w14:textId="77777777" w:rsidR="00760670" w:rsidRPr="0027154B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</w:tcPr>
          <w:p w14:paraId="5568492A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300</w:t>
            </w:r>
          </w:p>
        </w:tc>
        <w:tc>
          <w:tcPr>
            <w:tcW w:w="1269" w:type="dxa"/>
            <w:shd w:val="clear" w:color="auto" w:fill="auto"/>
            <w:noWrap/>
            <w:vAlign w:val="center"/>
          </w:tcPr>
          <w:p w14:paraId="1CCBC2D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260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FFDE813" w14:textId="77777777" w:rsidR="00760670" w:rsidRPr="0027154B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242.2</w:t>
            </w:r>
          </w:p>
        </w:tc>
        <w:tc>
          <w:tcPr>
            <w:tcW w:w="979" w:type="dxa"/>
            <w:shd w:val="clear" w:color="auto" w:fill="auto"/>
            <w:noWrap/>
            <w:vAlign w:val="center"/>
          </w:tcPr>
          <w:p w14:paraId="5ABD0F6C" w14:textId="77777777" w:rsidR="00760670" w:rsidRDefault="002D4EE1">
            <w:pPr>
              <w:widowControl/>
              <w:jc w:val="center"/>
              <w:textAlignment w:val="center"/>
              <w:rPr>
                <w:rFonts w:eastAsia="宋体" w:cs="Times New Roman"/>
                <w:color w:val="000000"/>
                <w:sz w:val="22"/>
              </w:rPr>
            </w:pPr>
            <w:r w:rsidRPr="0027154B">
              <w:rPr>
                <w:rFonts w:eastAsia="宋体" w:cs="Times New Roman"/>
                <w:color w:val="000000"/>
                <w:kern w:val="0"/>
                <w:sz w:val="22"/>
                <w:lang w:bidi="ar"/>
              </w:rPr>
              <w:t>22.3</w:t>
            </w:r>
          </w:p>
        </w:tc>
        <w:tc>
          <w:tcPr>
            <w:tcW w:w="2800" w:type="dxa"/>
            <w:vMerge/>
            <w:shd w:val="clear" w:color="auto" w:fill="auto"/>
            <w:noWrap/>
            <w:vAlign w:val="center"/>
          </w:tcPr>
          <w:p w14:paraId="22057901" w14:textId="77777777" w:rsidR="00760670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048" w:type="dxa"/>
            <w:vMerge/>
            <w:shd w:val="clear" w:color="auto" w:fill="auto"/>
            <w:noWrap/>
          </w:tcPr>
          <w:p w14:paraId="46FFDBE0" w14:textId="77777777" w:rsidR="00760670" w:rsidRDefault="00760670">
            <w:pPr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</w:tr>
    </w:tbl>
    <w:p w14:paraId="7AF94776" w14:textId="77777777" w:rsidR="0027154B" w:rsidRDefault="002D4EE1">
      <w:pPr>
        <w:widowControl/>
        <w:spacing w:line="240" w:lineRule="auto"/>
        <w:jc w:val="left"/>
        <w:rPr>
          <w:rFonts w:cs="Times New Roman"/>
        </w:rPr>
      </w:pPr>
      <w:r>
        <w:rPr>
          <w:rFonts w:cs="Times New Roman"/>
          <w:b/>
          <w:bCs/>
        </w:rPr>
        <w:br w:type="page"/>
      </w:r>
    </w:p>
    <w:p w14:paraId="0FE61DCF" w14:textId="77777777" w:rsidR="0027154B" w:rsidRDefault="002D4EE1">
      <w:pPr>
        <w:pStyle w:val="EndNoteBibliography"/>
        <w:rPr>
          <w:b/>
        </w:rPr>
      </w:pPr>
      <w:r w:rsidRPr="009C0015">
        <w:rPr>
          <w:b/>
        </w:rPr>
        <w:lastRenderedPageBreak/>
        <w:t>References</w:t>
      </w:r>
    </w:p>
    <w:p w14:paraId="7A17F3E3" w14:textId="77777777" w:rsidR="0027154B" w:rsidRDefault="00A0438F">
      <w:pPr>
        <w:pStyle w:val="EndNoteBibliography"/>
      </w:pPr>
      <w:r w:rsidRPr="00A0438F">
        <w:t>[</w:t>
      </w:r>
      <w:r w:rsidR="007030D5" w:rsidRPr="00A0438F">
        <w:t xml:space="preserve">1] N. Tahreen and D.L. Chen, A critical review of Mg–Zn–Y series alloys containing I, W, and LPSO phases, </w:t>
      </w:r>
      <w:r w:rsidR="007030D5" w:rsidRPr="00A0438F">
        <w:rPr>
          <w:i/>
        </w:rPr>
        <w:t>Adv</w:t>
      </w:r>
      <w:r w:rsidR="007030D5" w:rsidRPr="00A0438F">
        <w:t xml:space="preserve">. </w:t>
      </w:r>
      <w:r w:rsidR="007030D5" w:rsidRPr="00A0438F">
        <w:rPr>
          <w:i/>
        </w:rPr>
        <w:t>Eng</w:t>
      </w:r>
      <w:r w:rsidR="007030D5" w:rsidRPr="00A0438F">
        <w:t xml:space="preserve">. </w:t>
      </w:r>
      <w:r w:rsidR="007030D5" w:rsidRPr="00A0438F">
        <w:rPr>
          <w:i/>
        </w:rPr>
        <w:t>Mater</w:t>
      </w:r>
      <w:r w:rsidR="007030D5" w:rsidRPr="00A0438F">
        <w:t>., 18(2016), No. 12, p. 1983.</w:t>
      </w:r>
    </w:p>
    <w:p w14:paraId="4C0527F1" w14:textId="77777777" w:rsidR="0027154B" w:rsidRDefault="00A0438F">
      <w:pPr>
        <w:pStyle w:val="EndNoteBibliography"/>
      </w:pPr>
      <w:r w:rsidRPr="00A0438F">
        <w:t>[</w:t>
      </w:r>
      <w:r w:rsidR="007030D5" w:rsidRPr="00A0438F">
        <w:t xml:space="preserve">2] A. Boby, A. Srinivasan, U.T.S. Pillai, and B.C. Pai, Mechanical characterization and corrosion behavior of newly designed Sn and Y added AZ91 alloy, </w:t>
      </w:r>
      <w:r w:rsidR="007030D5" w:rsidRPr="00A0438F">
        <w:rPr>
          <w:i/>
        </w:rPr>
        <w:t>Mater</w:t>
      </w:r>
      <w:r w:rsidR="007030D5" w:rsidRPr="00A0438F">
        <w:t xml:space="preserve">. </w:t>
      </w:r>
      <w:r w:rsidR="007030D5" w:rsidRPr="00A0438F">
        <w:rPr>
          <w:i/>
        </w:rPr>
        <w:t>Des</w:t>
      </w:r>
      <w:r w:rsidR="007030D5" w:rsidRPr="00A0438F">
        <w:t>., 88(2015), p. 871.</w:t>
      </w:r>
    </w:p>
    <w:p w14:paraId="58A539A5" w14:textId="77777777" w:rsidR="0027154B" w:rsidRDefault="00A0438F">
      <w:pPr>
        <w:pStyle w:val="EndNoteBibliography"/>
      </w:pPr>
      <w:r w:rsidRPr="00A0438F">
        <w:t>[</w:t>
      </w:r>
      <w:r w:rsidR="007030D5" w:rsidRPr="00A0438F">
        <w:t xml:space="preserve">3] Z.P. Yu, Y.H. Yan, J. Yao, C. Wang, M. Zha, X.Y. Xu, Y. Liu, H.Y. Wang, and Q.C. Jiang, Effect of tensile direction on mechanical properties and microstructural evolutions of rolled Mg-Al-Zn-Sn magnesium alloy sheets at room and elevated temperatures, </w:t>
      </w:r>
      <w:r w:rsidR="007030D5" w:rsidRPr="00A0438F">
        <w:rPr>
          <w:i/>
        </w:rPr>
        <w:t>J</w:t>
      </w:r>
      <w:r w:rsidR="007030D5" w:rsidRPr="00A0438F">
        <w:t xml:space="preserve">. </w:t>
      </w:r>
      <w:r w:rsidR="007030D5" w:rsidRPr="00A0438F">
        <w:rPr>
          <w:i/>
        </w:rPr>
        <w:t>Alloys Compd</w:t>
      </w:r>
      <w:r w:rsidR="007030D5" w:rsidRPr="00A0438F">
        <w:t>., 744(2018), p. 211.</w:t>
      </w:r>
    </w:p>
    <w:p w14:paraId="27D3ADEF" w14:textId="77777777" w:rsidR="0027154B" w:rsidRDefault="00A0438F">
      <w:pPr>
        <w:pStyle w:val="EndNoteBibliography"/>
      </w:pPr>
      <w:r w:rsidRPr="00A0438F">
        <w:t>[</w:t>
      </w:r>
      <w:r w:rsidR="007030D5" w:rsidRPr="00A0438F">
        <w:t xml:space="preserve">4] W.W. Du, Y.S. Sun, X.G. Min, F. Xue, M. Zhu, and D.Y. Wu, Microstructure and mechanical properties of Mg–Al based alloy with calcium and rare earth additions, </w:t>
      </w:r>
      <w:r w:rsidR="007030D5" w:rsidRPr="00A0438F">
        <w:rPr>
          <w:i/>
        </w:rPr>
        <w:t>Mater</w:t>
      </w:r>
      <w:r w:rsidR="007030D5" w:rsidRPr="00A0438F">
        <w:t xml:space="preserve">. </w:t>
      </w:r>
      <w:r w:rsidR="007030D5" w:rsidRPr="00A0438F">
        <w:rPr>
          <w:i/>
        </w:rPr>
        <w:t>Sci</w:t>
      </w:r>
      <w:r w:rsidR="007030D5" w:rsidRPr="00A0438F">
        <w:t xml:space="preserve">. </w:t>
      </w:r>
      <w:r w:rsidR="007030D5" w:rsidRPr="00A0438F">
        <w:rPr>
          <w:i/>
        </w:rPr>
        <w:t>Eng</w:t>
      </w:r>
      <w:r w:rsidR="007030D5" w:rsidRPr="00A0438F">
        <w:t xml:space="preserve">. </w:t>
      </w:r>
      <w:r w:rsidR="007030D5" w:rsidRPr="00A0438F">
        <w:rPr>
          <w:i/>
        </w:rPr>
        <w:t>A</w:t>
      </w:r>
      <w:r w:rsidR="007030D5" w:rsidRPr="00A0438F">
        <w:t>, 356(2003), No. 1-2, p. 1.</w:t>
      </w:r>
    </w:p>
    <w:p w14:paraId="502A8E66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5] Y.H. Chen, L.P. Wang, Y.C. Feng, E.J. Guo, S.C. Zhao, and L. Wang, Effect of Ca and Sm combined addition on the microstructure and elevated-temperature mechanical properties of Mg-6Al alloys, </w:t>
      </w:r>
      <w:r w:rsidR="00631DED" w:rsidRPr="00A0438F">
        <w:rPr>
          <w:i/>
        </w:rPr>
        <w:t>J</w:t>
      </w:r>
      <w:r w:rsidR="00631DED" w:rsidRPr="00A0438F">
        <w:t xml:space="preserve">. </w:t>
      </w:r>
      <w:r w:rsidR="00631DED" w:rsidRPr="00A0438F">
        <w:rPr>
          <w:i/>
        </w:rPr>
        <w:t>Mater</w:t>
      </w:r>
      <w:r w:rsidR="00631DED" w:rsidRPr="00A0438F">
        <w:t xml:space="preserve">. </w:t>
      </w:r>
      <w:r w:rsidR="00631DED" w:rsidRPr="00A0438F">
        <w:rPr>
          <w:i/>
        </w:rPr>
        <w:t>Eng</w:t>
      </w:r>
      <w:r w:rsidR="00631DED" w:rsidRPr="00A0438F">
        <w:t xml:space="preserve">. </w:t>
      </w:r>
      <w:r w:rsidR="00631DED" w:rsidRPr="00A0438F">
        <w:rPr>
          <w:i/>
        </w:rPr>
        <w:t>Perform</w:t>
      </w:r>
      <w:r w:rsidR="00631DED" w:rsidRPr="00A0438F">
        <w:t>., 28(2019), No. 5, p. 2892.</w:t>
      </w:r>
    </w:p>
    <w:p w14:paraId="72A9D8B8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6] H.T. Son, K.J. Lee, and Y.H. Kim, Mechanical properties and fracture behavior of hot extruded Mg-5Al-3Ca-xNd alloys at elevated temperature, </w:t>
      </w:r>
      <w:r w:rsidR="00631DED" w:rsidRPr="00A0438F">
        <w:rPr>
          <w:i/>
        </w:rPr>
        <w:t>Defect Diffus</w:t>
      </w:r>
      <w:r w:rsidR="00631DED" w:rsidRPr="00A0438F">
        <w:t xml:space="preserve">. </w:t>
      </w:r>
      <w:r w:rsidR="00631DED" w:rsidRPr="00A0438F">
        <w:rPr>
          <w:i/>
        </w:rPr>
        <w:t>Forum</w:t>
      </w:r>
      <w:r w:rsidR="00631DED" w:rsidRPr="00A0438F">
        <w:t>, 334-335(2013), p. 199.</w:t>
      </w:r>
    </w:p>
    <w:p w14:paraId="104E75AE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7] J.P. Fan, B.S. Xu, S.B. Wang, and L. Liu, Effects of Y on elevated temperature mechanical properties of Mg-8Al-2Sr alloy, </w:t>
      </w:r>
      <w:r w:rsidR="00631DED" w:rsidRPr="00A0438F">
        <w:rPr>
          <w:i/>
        </w:rPr>
        <w:t>Chin</w:t>
      </w:r>
      <w:r w:rsidR="00631DED" w:rsidRPr="00A0438F">
        <w:t xml:space="preserve">. </w:t>
      </w:r>
      <w:r w:rsidR="00631DED" w:rsidRPr="00A0438F">
        <w:rPr>
          <w:i/>
        </w:rPr>
        <w:t>J</w:t>
      </w:r>
      <w:r w:rsidR="00631DED" w:rsidRPr="00A0438F">
        <w:t xml:space="preserve">. </w:t>
      </w:r>
      <w:r w:rsidR="00631DED" w:rsidRPr="00A0438F">
        <w:rPr>
          <w:i/>
        </w:rPr>
        <w:t>Mater</w:t>
      </w:r>
      <w:r w:rsidR="00631DED" w:rsidRPr="00A0438F">
        <w:t xml:space="preserve">. </w:t>
      </w:r>
      <w:r w:rsidR="00631DED" w:rsidRPr="00A0438F">
        <w:rPr>
          <w:i/>
        </w:rPr>
        <w:t>Res</w:t>
      </w:r>
      <w:r w:rsidR="00631DED" w:rsidRPr="00A0438F">
        <w:t>., 26(2012), No. 2, p. 132.</w:t>
      </w:r>
    </w:p>
    <w:p w14:paraId="41F49612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8] H.K. Mao, X.Y. Bai, Y. Wang, H. Xu, J.B. Hou, L.L. Wei, and R.D.K. Misra, Microstructures and high-temperature properties of Sm-modified Mg-4Al-4RE alloy, </w:t>
      </w:r>
      <w:r w:rsidR="00631DED" w:rsidRPr="00A0438F">
        <w:rPr>
          <w:i/>
        </w:rPr>
        <w:t>Metals</w:t>
      </w:r>
      <w:r w:rsidR="00631DED" w:rsidRPr="00A0438F">
        <w:t>, 12(2022), No. 1, art. No. 135.</w:t>
      </w:r>
    </w:p>
    <w:p w14:paraId="042E7E77" w14:textId="77777777" w:rsidR="0027154B" w:rsidRDefault="00A0438F">
      <w:pPr>
        <w:pStyle w:val="EndNoteBibliography"/>
      </w:pPr>
      <w:r w:rsidRPr="00A0438F">
        <w:t>[</w:t>
      </w:r>
      <w:r w:rsidR="00631DED" w:rsidRPr="00A0438F">
        <w:t>9] X.X. Dong, L.Y. Feng, S.H. Wang, E.A. Nyberg, and S.X. Ji, A new die-cast magnesium alloy for applications at higher elevated temperatures of 200–300 </w:t>
      </w:r>
      <w:r w:rsidR="00C46E83" w:rsidRPr="00A0438F">
        <w:rPr>
          <w:rFonts w:cstheme="majorBidi"/>
        </w:rPr>
        <w:t>°C</w:t>
      </w:r>
      <w:r w:rsidR="00631DED" w:rsidRPr="00A0438F">
        <w:t xml:space="preserve">, </w:t>
      </w:r>
      <w:r w:rsidR="00631DED" w:rsidRPr="00A0438F">
        <w:rPr>
          <w:i/>
        </w:rPr>
        <w:t>J</w:t>
      </w:r>
      <w:r w:rsidR="00631DED" w:rsidRPr="00A0438F">
        <w:t xml:space="preserve">. </w:t>
      </w:r>
      <w:r w:rsidR="00631DED" w:rsidRPr="00A0438F">
        <w:rPr>
          <w:i/>
        </w:rPr>
        <w:t>Magnes</w:t>
      </w:r>
      <w:r w:rsidR="00631DED" w:rsidRPr="00A0438F">
        <w:t xml:space="preserve">. </w:t>
      </w:r>
      <w:r w:rsidR="00631DED" w:rsidRPr="00A0438F">
        <w:rPr>
          <w:i/>
        </w:rPr>
        <w:t>Alloys</w:t>
      </w:r>
      <w:r w:rsidR="00631DED" w:rsidRPr="00A0438F">
        <w:t>, 9(2021), No. 1, p. 90.</w:t>
      </w:r>
    </w:p>
    <w:p w14:paraId="1C8E7510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10] J.H. Chen, Z.H. Chen, H.G. Yan, F.Q. Zhang, and K. Liao, Effects of Sn addition on microstructure and mechanical properties of Mg–Zn–Al alloys, </w:t>
      </w:r>
      <w:r w:rsidR="00631DED" w:rsidRPr="00A0438F">
        <w:rPr>
          <w:i/>
        </w:rPr>
        <w:t>J</w:t>
      </w:r>
      <w:r w:rsidR="00631DED" w:rsidRPr="00A0438F">
        <w:t xml:space="preserve">. </w:t>
      </w:r>
      <w:r w:rsidR="00631DED" w:rsidRPr="00A0438F">
        <w:rPr>
          <w:i/>
        </w:rPr>
        <w:t>Alloys Compd</w:t>
      </w:r>
      <w:r w:rsidR="00631DED" w:rsidRPr="00A0438F">
        <w:t>., 461(2008), No. 1-2, p. 209.</w:t>
      </w:r>
    </w:p>
    <w:p w14:paraId="14BDA9EE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11] W.Q. Zhang, W.L. Xiao, F. Wang, and C.L. Ma, Development of heat resistant Mg-Zn-Al-based magnesium alloys by addition of La and Ca: Microstructure and tensile properties, </w:t>
      </w:r>
      <w:r w:rsidR="00631DED" w:rsidRPr="00A0438F">
        <w:rPr>
          <w:i/>
        </w:rPr>
        <w:t>J</w:t>
      </w:r>
      <w:r w:rsidR="00631DED" w:rsidRPr="00A0438F">
        <w:t xml:space="preserve">. </w:t>
      </w:r>
      <w:r w:rsidR="00631DED" w:rsidRPr="00A0438F">
        <w:rPr>
          <w:i/>
        </w:rPr>
        <w:t>Alloys Compd</w:t>
      </w:r>
      <w:r w:rsidR="00631DED" w:rsidRPr="00A0438F">
        <w:t>., 684(2016), p. 8.</w:t>
      </w:r>
    </w:p>
    <w:p w14:paraId="12AEDB4A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12] M. Mehrabi-Mehdiabadi and R. Mahmudi, Effects of yttrium addition on microstructural stability and elevated-temperature mechanical properties of a cast Mg–Zn alloy, </w:t>
      </w:r>
      <w:r w:rsidR="00631DED" w:rsidRPr="00A0438F">
        <w:rPr>
          <w:i/>
        </w:rPr>
        <w:t>J</w:t>
      </w:r>
      <w:r w:rsidR="00631DED" w:rsidRPr="00A0438F">
        <w:t xml:space="preserve">. </w:t>
      </w:r>
      <w:r w:rsidR="00631DED" w:rsidRPr="00A0438F">
        <w:rPr>
          <w:i/>
        </w:rPr>
        <w:t>Alloys Compd</w:t>
      </w:r>
      <w:r w:rsidR="00631DED" w:rsidRPr="00A0438F">
        <w:t>., 820(2020), art. No. 153083.</w:t>
      </w:r>
    </w:p>
    <w:p w14:paraId="23606856" w14:textId="77777777" w:rsidR="0027154B" w:rsidRDefault="00A0438F">
      <w:pPr>
        <w:pStyle w:val="EndNoteBibliography"/>
      </w:pPr>
      <w:r w:rsidRPr="00A0438F">
        <w:lastRenderedPageBreak/>
        <w:t>[</w:t>
      </w:r>
      <w:r w:rsidR="00631DED" w:rsidRPr="00A0438F">
        <w:t xml:space="preserve">13] J.W. Liu, X.D. Peng, M.L. Li, G.B. Wei, W.D. Xie, and Y. Yang, Effect of Sr addition on microstructure and elevated temperature mechanical properties of Mg–3Zn–1Y alloy, </w:t>
      </w:r>
      <w:r w:rsidR="00631DED" w:rsidRPr="00A0438F">
        <w:rPr>
          <w:i/>
        </w:rPr>
        <w:t>Mater</w:t>
      </w:r>
      <w:r w:rsidR="00631DED" w:rsidRPr="00A0438F">
        <w:t xml:space="preserve">. </w:t>
      </w:r>
      <w:r w:rsidR="00631DED" w:rsidRPr="00A0438F">
        <w:rPr>
          <w:i/>
        </w:rPr>
        <w:t>Sci</w:t>
      </w:r>
      <w:r w:rsidR="00631DED" w:rsidRPr="00A0438F">
        <w:t xml:space="preserve">. </w:t>
      </w:r>
      <w:r w:rsidR="00631DED" w:rsidRPr="00A0438F">
        <w:rPr>
          <w:i/>
        </w:rPr>
        <w:t>Eng</w:t>
      </w:r>
      <w:r w:rsidR="00631DED" w:rsidRPr="00A0438F">
        <w:t xml:space="preserve">. </w:t>
      </w:r>
      <w:r w:rsidR="00631DED" w:rsidRPr="00A0438F">
        <w:rPr>
          <w:i/>
        </w:rPr>
        <w:t>A</w:t>
      </w:r>
      <w:r w:rsidR="00631DED" w:rsidRPr="00A0438F">
        <w:t>, 655(2016), p. 331.</w:t>
      </w:r>
    </w:p>
    <w:p w14:paraId="4E50A690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14] G.S. Hu, M.P. Zhong, and C.F. Guo, Microstructures and high temperature tensile properties of As-aged Mg-6Zn-1Mn-4Sn-(01, 0.5 and 1.0) Y alloys, </w:t>
      </w:r>
      <w:r w:rsidR="00631DED" w:rsidRPr="00A0438F">
        <w:rPr>
          <w:i/>
        </w:rPr>
        <w:t>Metals</w:t>
      </w:r>
      <w:r w:rsidR="00631DED" w:rsidRPr="00A0438F">
        <w:t>, 9(2018), No. 1, art. No. 1.</w:t>
      </w:r>
    </w:p>
    <w:p w14:paraId="7580ED8F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15] L.Y. Feng, X.X. Dong, Q. Cai, B. Wang, and S.X. Ji, Effect of Nd on the microstructure and mechanical properties of Mg-La-Ce alloys at ambient and elevated temperatures, </w:t>
      </w:r>
      <w:r w:rsidR="00631DED" w:rsidRPr="00A0438F">
        <w:rPr>
          <w:i/>
        </w:rPr>
        <w:t>J</w:t>
      </w:r>
      <w:r w:rsidR="00631DED" w:rsidRPr="00A0438F">
        <w:t xml:space="preserve">. </w:t>
      </w:r>
      <w:r w:rsidR="00631DED" w:rsidRPr="00A0438F">
        <w:rPr>
          <w:i/>
        </w:rPr>
        <w:t>Mater</w:t>
      </w:r>
      <w:r w:rsidR="00631DED" w:rsidRPr="00A0438F">
        <w:t xml:space="preserve">. </w:t>
      </w:r>
      <w:r w:rsidR="00631DED" w:rsidRPr="00A0438F">
        <w:rPr>
          <w:i/>
        </w:rPr>
        <w:t>Eng</w:t>
      </w:r>
      <w:r w:rsidR="00631DED" w:rsidRPr="00A0438F">
        <w:t xml:space="preserve">. </w:t>
      </w:r>
      <w:r w:rsidR="00631DED" w:rsidRPr="00A0438F">
        <w:rPr>
          <w:i/>
        </w:rPr>
        <w:t>Perform</w:t>
      </w:r>
      <w:r w:rsidR="00631DED" w:rsidRPr="00A0438F">
        <w:t>., 32(2023), No. 6, p. 2598.</w:t>
      </w:r>
    </w:p>
    <w:p w14:paraId="57C26D6A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16] S. Gavras, S.M. Zhu, J.F. Nie, M.A. Gibson, and M.A. Easton, On the microstructural factors affecting creep resistance of die-cast Mg–La-rare earth (Nd, Y or Gd) alloys, </w:t>
      </w:r>
      <w:r w:rsidR="00631DED" w:rsidRPr="00A0438F">
        <w:rPr>
          <w:i/>
        </w:rPr>
        <w:t>Mater</w:t>
      </w:r>
      <w:r w:rsidR="00631DED" w:rsidRPr="00A0438F">
        <w:t xml:space="preserve">. </w:t>
      </w:r>
      <w:r w:rsidR="00631DED" w:rsidRPr="00A0438F">
        <w:rPr>
          <w:i/>
        </w:rPr>
        <w:t>Sci</w:t>
      </w:r>
      <w:r w:rsidR="00631DED" w:rsidRPr="00A0438F">
        <w:t xml:space="preserve">. </w:t>
      </w:r>
      <w:r w:rsidR="00631DED" w:rsidRPr="00A0438F">
        <w:rPr>
          <w:i/>
        </w:rPr>
        <w:t>Eng</w:t>
      </w:r>
      <w:r w:rsidR="00631DED" w:rsidRPr="00A0438F">
        <w:t xml:space="preserve">. </w:t>
      </w:r>
      <w:r w:rsidR="00631DED" w:rsidRPr="00A0438F">
        <w:rPr>
          <w:i/>
        </w:rPr>
        <w:t>A</w:t>
      </w:r>
      <w:r w:rsidR="00631DED" w:rsidRPr="00A0438F">
        <w:t>, 675(2016), p. 65.</w:t>
      </w:r>
    </w:p>
    <w:p w14:paraId="7D3CCCE1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17] S.H. Wang, J.L. Yang, J.Q. Pan, H.X. Wang, W.C. Zhang, Y.P. Sun, X.Y. Dai, W.Z. Chen, G.R. Cui, and G.N. Chu, Unveiling the mechanical response and deformation mechanism of extruded Mg-2.5Nd-0.5Zn-0.5Zr alloy sheet under high-temperature tensile, </w:t>
      </w:r>
      <w:r w:rsidR="00631DED" w:rsidRPr="00A0438F">
        <w:rPr>
          <w:i/>
        </w:rPr>
        <w:t>J</w:t>
      </w:r>
      <w:r w:rsidR="00631DED" w:rsidRPr="00A0438F">
        <w:t xml:space="preserve">. </w:t>
      </w:r>
      <w:r w:rsidR="00631DED" w:rsidRPr="00A0438F">
        <w:rPr>
          <w:i/>
        </w:rPr>
        <w:t>Alloys Compd</w:t>
      </w:r>
      <w:r w:rsidR="00631DED" w:rsidRPr="00A0438F">
        <w:t>., 911(2022), art. No. 164987.</w:t>
      </w:r>
    </w:p>
    <w:p w14:paraId="56E20854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18] H. Liu, H. Huang, C. Li, and X.W. Yang, Effects of Y content on mechanical properties of extruded Mg-Y-Zn alloys at room and elevated temperatures, </w:t>
      </w:r>
      <w:r w:rsidR="00631DED" w:rsidRPr="00A0438F">
        <w:rPr>
          <w:i/>
        </w:rPr>
        <w:t>Ordnance Mater</w:t>
      </w:r>
      <w:r w:rsidR="00631DED" w:rsidRPr="00A0438F">
        <w:t xml:space="preserve">. </w:t>
      </w:r>
      <w:r w:rsidR="00631DED" w:rsidRPr="00A0438F">
        <w:rPr>
          <w:i/>
        </w:rPr>
        <w:t>Sci</w:t>
      </w:r>
      <w:r w:rsidR="00631DED" w:rsidRPr="00A0438F">
        <w:t xml:space="preserve">. </w:t>
      </w:r>
      <w:r w:rsidR="00631DED" w:rsidRPr="00A0438F">
        <w:rPr>
          <w:i/>
        </w:rPr>
        <w:t>Eng</w:t>
      </w:r>
      <w:r w:rsidR="00631DED" w:rsidRPr="00A0438F">
        <w:t>., 40(2017), No. 2, p. 34.</w:t>
      </w:r>
    </w:p>
    <w:p w14:paraId="4C9CE719" w14:textId="77777777" w:rsidR="0027154B" w:rsidRDefault="002D4EE1">
      <w:pPr>
        <w:pStyle w:val="EndNoteBibliography"/>
      </w:pPr>
      <w:r w:rsidRPr="00A0438F">
        <w:t xml:space="preserve">[19] </w:t>
      </w:r>
      <w:r w:rsidR="003175C4" w:rsidRPr="00A0438F">
        <w:t xml:space="preserve">Z.L. Jin, Q.D. Wang, J. Zheng, and W.J. Ding, </w:t>
      </w:r>
      <w:bookmarkStart w:id="0" w:name="OLE_LINK49"/>
      <w:bookmarkStart w:id="1" w:name="OLE_LINK50"/>
      <w:bookmarkStart w:id="2" w:name="OLE_LINK86"/>
      <w:r w:rsidR="003175C4" w:rsidRPr="00A0438F">
        <w:t>Effects of Y content on microstructure and properties of Mg–Y–Zn–Zr alloy</w:t>
      </w:r>
      <w:bookmarkEnd w:id="0"/>
      <w:bookmarkEnd w:id="1"/>
      <w:bookmarkEnd w:id="2"/>
      <w:r w:rsidR="003175C4" w:rsidRPr="00A0438F">
        <w:t xml:space="preserve">, </w:t>
      </w:r>
      <w:bookmarkStart w:id="3" w:name="OLE_LINK87"/>
      <w:bookmarkStart w:id="4" w:name="OLE_LINK88"/>
      <w:r w:rsidR="003175C4" w:rsidRPr="00A0438F">
        <w:rPr>
          <w:i/>
        </w:rPr>
        <w:t>Spec</w:t>
      </w:r>
      <w:bookmarkEnd w:id="3"/>
      <w:bookmarkEnd w:id="4"/>
      <w:r w:rsidR="003175C4" w:rsidRPr="00A0438F">
        <w:rPr>
          <w:i/>
        </w:rPr>
        <w:t xml:space="preserve">. </w:t>
      </w:r>
      <w:bookmarkStart w:id="5" w:name="OLE_LINK89"/>
      <w:bookmarkStart w:id="6" w:name="OLE_LINK90"/>
      <w:r w:rsidR="003175C4" w:rsidRPr="00A0438F">
        <w:rPr>
          <w:i/>
        </w:rPr>
        <w:t>Cast</w:t>
      </w:r>
      <w:bookmarkEnd w:id="5"/>
      <w:bookmarkEnd w:id="6"/>
      <w:r w:rsidR="003175C4" w:rsidRPr="00A0438F">
        <w:rPr>
          <w:i/>
        </w:rPr>
        <w:t>. Nonferrous Alloys</w:t>
      </w:r>
      <w:r w:rsidR="003175C4" w:rsidRPr="00A0438F">
        <w:t>, 29(2009)</w:t>
      </w:r>
      <w:r w:rsidR="003175C4" w:rsidRPr="00A0438F">
        <w:rPr>
          <w:rFonts w:hint="eastAsia"/>
        </w:rPr>
        <w:t>,</w:t>
      </w:r>
      <w:r w:rsidR="003175C4" w:rsidRPr="00A0438F">
        <w:t xml:space="preserve"> No. 7, p. 656.</w:t>
      </w:r>
    </w:p>
    <w:p w14:paraId="3BF43862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20] S.X. Ouyang, G.Y. Yang, H. Qin, C.H. Wang, S.F. Luo, and W.Q. Jie, Effect of the precipitation state on high temperature tensile and creep behaviors of Mg-15Gd alloy, </w:t>
      </w:r>
      <w:r w:rsidR="00631DED" w:rsidRPr="00A0438F">
        <w:rPr>
          <w:i/>
        </w:rPr>
        <w:t>J</w:t>
      </w:r>
      <w:r w:rsidR="00631DED" w:rsidRPr="00A0438F">
        <w:t xml:space="preserve">. </w:t>
      </w:r>
      <w:r w:rsidR="00631DED" w:rsidRPr="00A0438F">
        <w:rPr>
          <w:i/>
        </w:rPr>
        <w:t>Magnes</w:t>
      </w:r>
      <w:r w:rsidR="00631DED" w:rsidRPr="00A0438F">
        <w:t xml:space="preserve">. </w:t>
      </w:r>
      <w:r w:rsidR="00631DED" w:rsidRPr="00A0438F">
        <w:rPr>
          <w:i/>
        </w:rPr>
        <w:t>Alloys</w:t>
      </w:r>
      <w:r w:rsidR="00631DED" w:rsidRPr="00A0438F">
        <w:t>, 10(2022), No. 12, p. 3459.</w:t>
      </w:r>
    </w:p>
    <w:p w14:paraId="3216A307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21] J.M. Kim and J.S. Park, Microstructure and tensile properties of Mg–Zn–Gd casting alloys, </w:t>
      </w:r>
      <w:r w:rsidR="00631DED" w:rsidRPr="00A0438F">
        <w:rPr>
          <w:i/>
        </w:rPr>
        <w:t>Int</w:t>
      </w:r>
      <w:r w:rsidR="00631DED" w:rsidRPr="00A0438F">
        <w:t xml:space="preserve">. </w:t>
      </w:r>
      <w:r w:rsidR="00631DED" w:rsidRPr="00A0438F">
        <w:rPr>
          <w:i/>
        </w:rPr>
        <w:t>J</w:t>
      </w:r>
      <w:r w:rsidR="00631DED" w:rsidRPr="00A0438F">
        <w:t xml:space="preserve">. </w:t>
      </w:r>
      <w:r w:rsidR="00631DED" w:rsidRPr="00A0438F">
        <w:rPr>
          <w:i/>
        </w:rPr>
        <w:t>Cast Met</w:t>
      </w:r>
      <w:r w:rsidR="00631DED" w:rsidRPr="00A0438F">
        <w:t xml:space="preserve">. </w:t>
      </w:r>
      <w:r w:rsidR="00631DED" w:rsidRPr="00A0438F">
        <w:rPr>
          <w:i/>
        </w:rPr>
        <w:t>Res</w:t>
      </w:r>
      <w:r w:rsidR="00631DED" w:rsidRPr="00A0438F">
        <w:t>., 24(2011), No. 2, p. 127.</w:t>
      </w:r>
    </w:p>
    <w:p w14:paraId="22EB127F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22] K. Liu, J.H. Zhang, L.L. Rokhlin, F.M. Elkin, D.X. Tang, and J. Meng, Microstructures and mechanical properties of extruded Mg–8Gd–0.4Zr alloys containing Zn, </w:t>
      </w:r>
      <w:r w:rsidR="00631DED" w:rsidRPr="00A0438F">
        <w:rPr>
          <w:i/>
        </w:rPr>
        <w:t>Mater</w:t>
      </w:r>
      <w:r w:rsidR="00631DED" w:rsidRPr="00A0438F">
        <w:t xml:space="preserve">. </w:t>
      </w:r>
      <w:r w:rsidR="00631DED" w:rsidRPr="00A0438F">
        <w:rPr>
          <w:i/>
        </w:rPr>
        <w:t>Sci</w:t>
      </w:r>
      <w:r w:rsidR="00631DED" w:rsidRPr="00A0438F">
        <w:t xml:space="preserve">. </w:t>
      </w:r>
      <w:r w:rsidR="00631DED" w:rsidRPr="00A0438F">
        <w:rPr>
          <w:i/>
        </w:rPr>
        <w:t>Eng</w:t>
      </w:r>
      <w:r w:rsidR="00631DED" w:rsidRPr="00A0438F">
        <w:t xml:space="preserve">. </w:t>
      </w:r>
      <w:r w:rsidR="00631DED" w:rsidRPr="00A0438F">
        <w:rPr>
          <w:i/>
        </w:rPr>
        <w:t>A</w:t>
      </w:r>
      <w:r w:rsidR="00631DED" w:rsidRPr="00A0438F">
        <w:t>, 505(2009), No. 1-2, p. 13.</w:t>
      </w:r>
    </w:p>
    <w:p w14:paraId="128FEF75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23] X.B. Liu, R.S. Chen, and E.H. Han, Effects of ageing treatment on microstructures and properties of Mg–Gd–Y–Zr alloys with and without Zn additions, </w:t>
      </w:r>
      <w:r w:rsidR="00631DED" w:rsidRPr="00A0438F">
        <w:rPr>
          <w:i/>
        </w:rPr>
        <w:t>J</w:t>
      </w:r>
      <w:r w:rsidR="00631DED" w:rsidRPr="00A0438F">
        <w:t xml:space="preserve">. </w:t>
      </w:r>
      <w:r w:rsidR="00631DED" w:rsidRPr="00A0438F">
        <w:rPr>
          <w:i/>
        </w:rPr>
        <w:t>Alloys Compd</w:t>
      </w:r>
      <w:r w:rsidR="00631DED" w:rsidRPr="00A0438F">
        <w:t>., 465(2008), No. 1-2, p. 232.</w:t>
      </w:r>
    </w:p>
    <w:p w14:paraId="1A70D8D5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24] Z.L. Ning, J.Y. Yi, M. Qian, H.C. Sun, F.Y. Cao, H.H. Liu, and J.F. Sun, Microstructure and elevated temperature mechanical and creep properties of Mg–4Y–3Nd–0.5Zr alloy in the product form of a large structural casting, </w:t>
      </w:r>
      <w:r w:rsidR="00631DED" w:rsidRPr="00A0438F">
        <w:rPr>
          <w:i/>
        </w:rPr>
        <w:t>Mater</w:t>
      </w:r>
      <w:r w:rsidR="00631DED" w:rsidRPr="00A0438F">
        <w:t xml:space="preserve">. </w:t>
      </w:r>
      <w:r w:rsidR="00631DED" w:rsidRPr="00A0438F">
        <w:rPr>
          <w:i/>
        </w:rPr>
        <w:t>Des</w:t>
      </w:r>
      <w:r w:rsidR="00631DED" w:rsidRPr="00A0438F">
        <w:t>., 60(2014), p. 218.</w:t>
      </w:r>
    </w:p>
    <w:p w14:paraId="53E5C15C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25] L.D. Wang, C.Y. Xing, X.L. Hou, Y.M. Wu, J.F. Sun, and L.M. Wang, Microstructures and mechanical properties of as-cast Mg–5Y–3Nd–Zr–xGd (x =0, 2 and 4wt.%) alloys, </w:t>
      </w:r>
      <w:r w:rsidR="00631DED" w:rsidRPr="00A0438F">
        <w:rPr>
          <w:i/>
        </w:rPr>
        <w:t>Mater</w:t>
      </w:r>
      <w:r w:rsidR="00631DED" w:rsidRPr="00A0438F">
        <w:t xml:space="preserve">. </w:t>
      </w:r>
      <w:r w:rsidR="00631DED" w:rsidRPr="00A0438F">
        <w:rPr>
          <w:i/>
        </w:rPr>
        <w:t>Sci</w:t>
      </w:r>
      <w:r w:rsidR="00631DED" w:rsidRPr="00A0438F">
        <w:t xml:space="preserve">. </w:t>
      </w:r>
      <w:r w:rsidR="00631DED" w:rsidRPr="00A0438F">
        <w:rPr>
          <w:i/>
        </w:rPr>
        <w:t>Eng</w:t>
      </w:r>
      <w:r w:rsidR="00631DED" w:rsidRPr="00A0438F">
        <w:t xml:space="preserve">. </w:t>
      </w:r>
      <w:r w:rsidR="00631DED" w:rsidRPr="00A0438F">
        <w:rPr>
          <w:i/>
        </w:rPr>
        <w:t>A</w:t>
      </w:r>
      <w:r w:rsidR="00631DED" w:rsidRPr="00A0438F">
        <w:t>, 527(2010), No. 7-8, p. 1891.</w:t>
      </w:r>
    </w:p>
    <w:p w14:paraId="6667558B" w14:textId="77777777" w:rsidR="0027154B" w:rsidRDefault="00A0438F">
      <w:pPr>
        <w:pStyle w:val="EndNoteBibliography"/>
      </w:pPr>
      <w:r w:rsidRPr="00A0438F">
        <w:lastRenderedPageBreak/>
        <w:t>[</w:t>
      </w:r>
      <w:r w:rsidR="00631DED" w:rsidRPr="00A0438F">
        <w:t xml:space="preserve">26] H.R. Jafari Nodooshan, G.H. Wu, W.C. Liu, G.L. Wei, Y.L. Li, and S. Zhang, Effect of Gd content on high temperature mechanical properties of Mg–Gd–Y–Zr alloy, </w:t>
      </w:r>
      <w:r w:rsidR="00631DED" w:rsidRPr="00A0438F">
        <w:rPr>
          <w:i/>
        </w:rPr>
        <w:t>Mater</w:t>
      </w:r>
      <w:r w:rsidR="00631DED" w:rsidRPr="00A0438F">
        <w:t xml:space="preserve">. </w:t>
      </w:r>
      <w:r w:rsidR="00631DED" w:rsidRPr="00A0438F">
        <w:rPr>
          <w:i/>
        </w:rPr>
        <w:t>Sci</w:t>
      </w:r>
      <w:r w:rsidR="00631DED" w:rsidRPr="00A0438F">
        <w:t xml:space="preserve">. </w:t>
      </w:r>
      <w:r w:rsidR="00631DED" w:rsidRPr="00A0438F">
        <w:rPr>
          <w:i/>
        </w:rPr>
        <w:t>Eng</w:t>
      </w:r>
      <w:r w:rsidR="00631DED" w:rsidRPr="00A0438F">
        <w:t xml:space="preserve">. </w:t>
      </w:r>
      <w:r w:rsidR="00631DED" w:rsidRPr="00A0438F">
        <w:rPr>
          <w:i/>
        </w:rPr>
        <w:t>A</w:t>
      </w:r>
      <w:r w:rsidR="00631DED" w:rsidRPr="00A0438F">
        <w:t>, 651(2016), p. 840.</w:t>
      </w:r>
    </w:p>
    <w:p w14:paraId="1598FF0D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27] J. Wang, J. Meng, D.P. Zhang, and D.X. Tang, Effect of Y for enhanced age hardening response and mechanical properties of Mg–Gd–Y–Zr alloys, </w:t>
      </w:r>
      <w:r w:rsidR="00631DED" w:rsidRPr="00A0438F">
        <w:rPr>
          <w:i/>
        </w:rPr>
        <w:t>Mater</w:t>
      </w:r>
      <w:r w:rsidR="00631DED" w:rsidRPr="00A0438F">
        <w:t xml:space="preserve">. </w:t>
      </w:r>
      <w:r w:rsidR="00631DED" w:rsidRPr="00A0438F">
        <w:rPr>
          <w:i/>
        </w:rPr>
        <w:t>Sci</w:t>
      </w:r>
      <w:r w:rsidR="00631DED" w:rsidRPr="00A0438F">
        <w:t xml:space="preserve">. </w:t>
      </w:r>
      <w:r w:rsidR="00631DED" w:rsidRPr="00A0438F">
        <w:rPr>
          <w:i/>
        </w:rPr>
        <w:t>Eng</w:t>
      </w:r>
      <w:r w:rsidR="00631DED" w:rsidRPr="00A0438F">
        <w:t xml:space="preserve">. </w:t>
      </w:r>
      <w:r w:rsidR="00631DED" w:rsidRPr="00A0438F">
        <w:rPr>
          <w:i/>
        </w:rPr>
        <w:t>A</w:t>
      </w:r>
      <w:r w:rsidR="00631DED" w:rsidRPr="00A0438F">
        <w:t>, 456(2007), No. 1-2, p. 78.</w:t>
      </w:r>
    </w:p>
    <w:p w14:paraId="46AD385B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28] R. Ma, S.H. Lv, Z.F. Xie, Q. Yang, Z.X. Yan, F.Z. Meng, and X. Qiu, Achieving high strength-ductility in a wrought Mg–9Gd–3Y–0.5Zr alloy by modifying with minor La addition, </w:t>
      </w:r>
      <w:r w:rsidR="00631DED" w:rsidRPr="00A0438F">
        <w:rPr>
          <w:i/>
        </w:rPr>
        <w:t>J</w:t>
      </w:r>
      <w:r w:rsidR="00631DED" w:rsidRPr="00A0438F">
        <w:t xml:space="preserve">. </w:t>
      </w:r>
      <w:r w:rsidR="00631DED" w:rsidRPr="00A0438F">
        <w:rPr>
          <w:i/>
        </w:rPr>
        <w:t>Alloys Compd</w:t>
      </w:r>
      <w:r w:rsidR="00631DED" w:rsidRPr="00A0438F">
        <w:t>., 884(2021), art. No. 161062.</w:t>
      </w:r>
    </w:p>
    <w:p w14:paraId="08676610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29] Y.Q. Chi, M.Y. Zheng, C. Xu, Y.Z. Du, X.G. Qiao, K. Wu, X.D. Liu, G.J. Wang, and X.Y. Lv, Effect of ageing treatment on the microstructure, texture and mechanical properties of extruded Mg–8.2Gd–3.8Y–1Zn–0.4Zr (wt%) alloy, </w:t>
      </w:r>
      <w:r w:rsidR="00631DED" w:rsidRPr="00A0438F">
        <w:rPr>
          <w:i/>
        </w:rPr>
        <w:t>Mater</w:t>
      </w:r>
      <w:r w:rsidR="00631DED" w:rsidRPr="00A0438F">
        <w:t xml:space="preserve">. </w:t>
      </w:r>
      <w:r w:rsidR="00631DED" w:rsidRPr="00A0438F">
        <w:rPr>
          <w:i/>
        </w:rPr>
        <w:t>Sci</w:t>
      </w:r>
      <w:r w:rsidR="00631DED" w:rsidRPr="00A0438F">
        <w:t xml:space="preserve">. </w:t>
      </w:r>
      <w:r w:rsidR="00631DED" w:rsidRPr="00A0438F">
        <w:rPr>
          <w:i/>
        </w:rPr>
        <w:t>Eng</w:t>
      </w:r>
      <w:r w:rsidR="00631DED" w:rsidRPr="00A0438F">
        <w:t xml:space="preserve">. </w:t>
      </w:r>
      <w:r w:rsidR="00631DED" w:rsidRPr="00A0438F">
        <w:rPr>
          <w:i/>
        </w:rPr>
        <w:t>A</w:t>
      </w:r>
      <w:r w:rsidR="00631DED" w:rsidRPr="00A0438F">
        <w:t>, 565(2013), p. 112.</w:t>
      </w:r>
    </w:p>
    <w:p w14:paraId="3493ACE7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30] J.X. Zhou, H. Yang, J.F. Xiao, B. Jiang, X.J. Luo, W.L. Xie, W. Li, Z.H. Dong, J.F. Song, J.Y. Xu, G.S. Huang, D.F. Zhang, and F.S. Pan, Optimizing LPSO phase to achieve superior heat resistance of Mg–Gd–Y–Zn–Zr alloys by regulating the Gd/Y ratios, </w:t>
      </w:r>
      <w:r w:rsidR="00631DED" w:rsidRPr="00A0438F">
        <w:rPr>
          <w:i/>
        </w:rPr>
        <w:t>J</w:t>
      </w:r>
      <w:r w:rsidR="00631DED" w:rsidRPr="00A0438F">
        <w:t xml:space="preserve">. </w:t>
      </w:r>
      <w:r w:rsidR="00631DED" w:rsidRPr="00A0438F">
        <w:rPr>
          <w:i/>
        </w:rPr>
        <w:t>Mater</w:t>
      </w:r>
      <w:r w:rsidR="00631DED" w:rsidRPr="00A0438F">
        <w:t xml:space="preserve">. </w:t>
      </w:r>
      <w:r w:rsidR="00631DED" w:rsidRPr="00A0438F">
        <w:rPr>
          <w:i/>
        </w:rPr>
        <w:t>Res</w:t>
      </w:r>
      <w:r w:rsidR="00631DED" w:rsidRPr="00A0438F">
        <w:t xml:space="preserve">. </w:t>
      </w:r>
      <w:r w:rsidR="00631DED" w:rsidRPr="00A0438F">
        <w:rPr>
          <w:i/>
        </w:rPr>
        <w:t>Technol</w:t>
      </w:r>
      <w:r w:rsidR="00631DED" w:rsidRPr="00A0438F">
        <w:t>., 25(2023), p. 4658.</w:t>
      </w:r>
    </w:p>
    <w:p w14:paraId="293F7F4F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31] J.X. Zhou, H. Yang, B. Jiang, C. He, Z.H. Dong, L.T. Liu, X.J. Luo, Y. Liu, D.H. Huang, J.Y. Xu, G.S. Huang, D.F. Zhang, and F.S. Pan, Clarifying the deformation modes and strengthening mechanisms of Mg-11Gd-5Y-2Zn-0.7Zr with outstanding high-temperature mechanical properties, </w:t>
      </w:r>
      <w:r w:rsidR="00631DED" w:rsidRPr="00A0438F">
        <w:rPr>
          <w:i/>
        </w:rPr>
        <w:t>Mater</w:t>
      </w:r>
      <w:r w:rsidR="00631DED" w:rsidRPr="00A0438F">
        <w:t xml:space="preserve">. </w:t>
      </w:r>
      <w:r w:rsidR="00631DED" w:rsidRPr="00A0438F">
        <w:rPr>
          <w:i/>
        </w:rPr>
        <w:t>Sci</w:t>
      </w:r>
      <w:r w:rsidR="00631DED" w:rsidRPr="00A0438F">
        <w:t xml:space="preserve">. </w:t>
      </w:r>
      <w:r w:rsidR="00631DED" w:rsidRPr="00A0438F">
        <w:rPr>
          <w:i/>
        </w:rPr>
        <w:t>Eng</w:t>
      </w:r>
      <w:r w:rsidR="00631DED" w:rsidRPr="00A0438F">
        <w:t xml:space="preserve">. </w:t>
      </w:r>
      <w:r w:rsidR="00631DED" w:rsidRPr="00A0438F">
        <w:rPr>
          <w:i/>
        </w:rPr>
        <w:t>A</w:t>
      </w:r>
      <w:r w:rsidR="00631DED" w:rsidRPr="00A0438F">
        <w:t>, 866(2023), art. No. 144638.</w:t>
      </w:r>
    </w:p>
    <w:p w14:paraId="1E536F49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32] N. Wang, Q. Yang, X.L. Li, K. Guan, J.Q. Zhang, C.G. Yao, X.H. Zhang, J. Meng, and X. Qiu, Microstructures and mechanical properties of a Mg–9Gd−3Y−0.6Zn−0.4Zr (wt.%) alloy modified by Y-rich misch metal, </w:t>
      </w:r>
      <w:r w:rsidR="00631DED" w:rsidRPr="00A0438F">
        <w:rPr>
          <w:i/>
        </w:rPr>
        <w:t>Mater</w:t>
      </w:r>
      <w:r w:rsidR="00631DED" w:rsidRPr="00A0438F">
        <w:t xml:space="preserve">. </w:t>
      </w:r>
      <w:r w:rsidR="00631DED" w:rsidRPr="00A0438F">
        <w:rPr>
          <w:i/>
        </w:rPr>
        <w:t>Sci</w:t>
      </w:r>
      <w:r w:rsidR="00631DED" w:rsidRPr="00A0438F">
        <w:t xml:space="preserve">. </w:t>
      </w:r>
      <w:r w:rsidR="00631DED" w:rsidRPr="00A0438F">
        <w:rPr>
          <w:i/>
        </w:rPr>
        <w:t>Eng</w:t>
      </w:r>
      <w:r w:rsidR="00631DED" w:rsidRPr="00A0438F">
        <w:t xml:space="preserve">. </w:t>
      </w:r>
      <w:r w:rsidR="00631DED" w:rsidRPr="00A0438F">
        <w:rPr>
          <w:i/>
        </w:rPr>
        <w:t>A</w:t>
      </w:r>
      <w:r w:rsidR="00631DED" w:rsidRPr="00A0438F">
        <w:t>, 806(2021), art. No. 140609.</w:t>
      </w:r>
    </w:p>
    <w:p w14:paraId="31F41DD5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33] C. Xu, T. Nakata, G.H. Fan, X.W. Li, G.Z. Tang, and S. Kamado, Enhancing strength and creep resistance of Mg–Gd–Y–Zn–Zr alloy by substituting Mn for Zr, </w:t>
      </w:r>
      <w:r w:rsidR="00631DED" w:rsidRPr="00A0438F">
        <w:rPr>
          <w:i/>
        </w:rPr>
        <w:t>J</w:t>
      </w:r>
      <w:r w:rsidR="00631DED" w:rsidRPr="00A0438F">
        <w:t xml:space="preserve">. </w:t>
      </w:r>
      <w:r w:rsidR="00631DED" w:rsidRPr="00A0438F">
        <w:rPr>
          <w:i/>
        </w:rPr>
        <w:t>Magnes</w:t>
      </w:r>
      <w:r w:rsidR="00631DED" w:rsidRPr="00A0438F">
        <w:t xml:space="preserve">. </w:t>
      </w:r>
      <w:r w:rsidR="00631DED" w:rsidRPr="00A0438F">
        <w:rPr>
          <w:i/>
        </w:rPr>
        <w:t>Alloys</w:t>
      </w:r>
      <w:r w:rsidR="00631DED" w:rsidRPr="00A0438F">
        <w:t>, 7(2019), No. 3, p. 388.</w:t>
      </w:r>
    </w:p>
    <w:p w14:paraId="31046D0D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34] N. Su, Y.J. Wu, Q.C. Deng, Z.Y. Chang, Q.Y. Wu, Y.T. Xue, K. Yang, Q. Chen, and L.M. Peng, Synergic effects of Gd and Y contents on the age-hardening response and elevated-temperature mechanical properties of extruded Mg–Gd (-Y)-Zn-Mn alloys, </w:t>
      </w:r>
      <w:r w:rsidR="00631DED" w:rsidRPr="00A0438F">
        <w:rPr>
          <w:i/>
        </w:rPr>
        <w:t>Mater</w:t>
      </w:r>
      <w:r w:rsidR="00631DED" w:rsidRPr="00A0438F">
        <w:t xml:space="preserve">. </w:t>
      </w:r>
      <w:r w:rsidR="00631DED" w:rsidRPr="00A0438F">
        <w:rPr>
          <w:i/>
        </w:rPr>
        <w:t>Sci</w:t>
      </w:r>
      <w:r w:rsidR="00631DED" w:rsidRPr="00A0438F">
        <w:t xml:space="preserve">. </w:t>
      </w:r>
      <w:r w:rsidR="00631DED" w:rsidRPr="00A0438F">
        <w:rPr>
          <w:i/>
        </w:rPr>
        <w:t>Eng</w:t>
      </w:r>
      <w:r w:rsidR="00631DED" w:rsidRPr="00A0438F">
        <w:t xml:space="preserve">. </w:t>
      </w:r>
      <w:r w:rsidR="00631DED" w:rsidRPr="00A0438F">
        <w:rPr>
          <w:i/>
        </w:rPr>
        <w:t>A</w:t>
      </w:r>
      <w:r w:rsidR="00631DED" w:rsidRPr="00A0438F">
        <w:t>, 810(2021), art. No. 141019.</w:t>
      </w:r>
    </w:p>
    <w:p w14:paraId="33CEAD3B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35] X.L. Hou, Q.M. Peng, Z.Y. Cao, S.W. Xu, S. Kamado, L.D. Wang, Y.M. Wu, and L.M. Wang, Structure and mechanical properties of extruded Mg–Gd based alloy sheet, </w:t>
      </w:r>
      <w:r w:rsidR="00631DED" w:rsidRPr="00A0438F">
        <w:rPr>
          <w:i/>
        </w:rPr>
        <w:t>Mater</w:t>
      </w:r>
      <w:r w:rsidR="00631DED" w:rsidRPr="00A0438F">
        <w:t xml:space="preserve">. </w:t>
      </w:r>
      <w:r w:rsidR="00631DED" w:rsidRPr="00A0438F">
        <w:rPr>
          <w:i/>
        </w:rPr>
        <w:t>Sci</w:t>
      </w:r>
      <w:r w:rsidR="00631DED" w:rsidRPr="00A0438F">
        <w:t xml:space="preserve">. </w:t>
      </w:r>
      <w:r w:rsidR="00631DED" w:rsidRPr="00A0438F">
        <w:rPr>
          <w:i/>
        </w:rPr>
        <w:t>Eng</w:t>
      </w:r>
      <w:r w:rsidR="00631DED" w:rsidRPr="00A0438F">
        <w:t xml:space="preserve">. </w:t>
      </w:r>
      <w:r w:rsidR="00631DED" w:rsidRPr="00A0438F">
        <w:rPr>
          <w:i/>
        </w:rPr>
        <w:t>A</w:t>
      </w:r>
      <w:r w:rsidR="00631DED" w:rsidRPr="00A0438F">
        <w:t>, 520(2009), No. 1-2, p. 162.</w:t>
      </w:r>
    </w:p>
    <w:p w14:paraId="7D29D489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36] Z.J. Yu, Y.D. Huang, X. Qiu, Q. Yang, W. Sun, Z. Tian, D.P. Zhang, and J. Meng, Fabrication of magnesium alloy with high strength and heat-resistance by hot extrusion and ageing, </w:t>
      </w:r>
      <w:r w:rsidR="00631DED" w:rsidRPr="00A0438F">
        <w:rPr>
          <w:i/>
        </w:rPr>
        <w:t>Mater</w:t>
      </w:r>
      <w:r w:rsidR="00631DED" w:rsidRPr="00A0438F">
        <w:t xml:space="preserve">. </w:t>
      </w:r>
      <w:r w:rsidR="00631DED" w:rsidRPr="00A0438F">
        <w:rPr>
          <w:i/>
        </w:rPr>
        <w:t>Sci</w:t>
      </w:r>
      <w:r w:rsidR="00631DED" w:rsidRPr="00A0438F">
        <w:t xml:space="preserve">. </w:t>
      </w:r>
      <w:r w:rsidR="00631DED" w:rsidRPr="00A0438F">
        <w:rPr>
          <w:i/>
        </w:rPr>
        <w:t>Eng</w:t>
      </w:r>
      <w:r w:rsidR="00631DED" w:rsidRPr="00A0438F">
        <w:t xml:space="preserve">. </w:t>
      </w:r>
      <w:r w:rsidR="00631DED" w:rsidRPr="00A0438F">
        <w:rPr>
          <w:i/>
        </w:rPr>
        <w:t>A</w:t>
      </w:r>
      <w:r w:rsidR="00631DED" w:rsidRPr="00A0438F">
        <w:t>, 578(2013), p. 346.</w:t>
      </w:r>
    </w:p>
    <w:p w14:paraId="4072C77C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37] Y. Feng, J.H. Zhang, P.F. Qin, S.J. Liu, Q. Yang, J. Meng, R.Z. Wu, and J.S. Xie, Characterization of elevated-temperature high strength and </w:t>
      </w:r>
      <w:r w:rsidR="00631DED" w:rsidRPr="00A0438F">
        <w:lastRenderedPageBreak/>
        <w:t xml:space="preserve">decent thermal conductivity extruded Mg-Er-Y-Zn alloy containing nano-spaced stacking faults, </w:t>
      </w:r>
      <w:r w:rsidR="00631DED" w:rsidRPr="00A0438F">
        <w:rPr>
          <w:i/>
        </w:rPr>
        <w:t>Mater</w:t>
      </w:r>
      <w:r w:rsidR="00631DED" w:rsidRPr="00A0438F">
        <w:t xml:space="preserve">. </w:t>
      </w:r>
      <w:r w:rsidR="00631DED" w:rsidRPr="00A0438F">
        <w:rPr>
          <w:i/>
        </w:rPr>
        <w:t>Charact</w:t>
      </w:r>
      <w:r w:rsidR="00631DED" w:rsidRPr="00A0438F">
        <w:t>., 155(2019), art. No. 109823.</w:t>
      </w:r>
    </w:p>
    <w:p w14:paraId="6FC62D55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38] M.Q. Zhang, Y. Feng, J.H. Zhang, S.J. Liu, Q. Yang, Z. Liu, R.G. Li, J. Meng, and R.Z. Wu, Development of extruded Mg-6Er-3Y-1.5Zn-0.4Mn (wt.%) alloy with high strength at elevated temperature, </w:t>
      </w:r>
      <w:r w:rsidR="00631DED" w:rsidRPr="00A0438F">
        <w:rPr>
          <w:i/>
        </w:rPr>
        <w:t>J</w:t>
      </w:r>
      <w:r w:rsidR="00631DED" w:rsidRPr="00A0438F">
        <w:t xml:space="preserve">. </w:t>
      </w:r>
      <w:r w:rsidR="00631DED" w:rsidRPr="00A0438F">
        <w:rPr>
          <w:i/>
        </w:rPr>
        <w:t>Mater</w:t>
      </w:r>
      <w:r w:rsidR="00631DED" w:rsidRPr="00A0438F">
        <w:t xml:space="preserve">. </w:t>
      </w:r>
      <w:r w:rsidR="00631DED" w:rsidRPr="00A0438F">
        <w:rPr>
          <w:i/>
        </w:rPr>
        <w:t>Sci</w:t>
      </w:r>
      <w:r w:rsidR="00631DED" w:rsidRPr="00A0438F">
        <w:t xml:space="preserve">. </w:t>
      </w:r>
      <w:r w:rsidR="00631DED" w:rsidRPr="00A0438F">
        <w:rPr>
          <w:i/>
        </w:rPr>
        <w:t>Technol</w:t>
      </w:r>
      <w:r w:rsidR="00631DED" w:rsidRPr="00A0438F">
        <w:t>., 35(2019), No. 10, p. 2365.</w:t>
      </w:r>
    </w:p>
    <w:p w14:paraId="20C60EF7" w14:textId="77777777" w:rsidR="0027154B" w:rsidRDefault="00A0438F">
      <w:pPr>
        <w:pStyle w:val="EndNoteBibliography"/>
      </w:pPr>
      <w:r w:rsidRPr="00A0438F">
        <w:t>[</w:t>
      </w:r>
      <w:r w:rsidR="00631DED" w:rsidRPr="00A0438F">
        <w:t xml:space="preserve">39] D.P. Zhang, J.H. Zhang, Y.Q. Zhang, D.D. Zhang, T. Xu, B.Q. Li, Y.L. Zhao, and J. Meng, Superior high-temperature strength in a low RE containing Mg extrusion alloy with nano-spaced stacking faults, </w:t>
      </w:r>
      <w:r w:rsidR="00631DED" w:rsidRPr="00A0438F">
        <w:rPr>
          <w:i/>
        </w:rPr>
        <w:t>Mater</w:t>
      </w:r>
      <w:r w:rsidR="00631DED" w:rsidRPr="00A0438F">
        <w:t xml:space="preserve">. </w:t>
      </w:r>
      <w:r w:rsidR="00631DED" w:rsidRPr="00A0438F">
        <w:rPr>
          <w:i/>
        </w:rPr>
        <w:t>Sci</w:t>
      </w:r>
      <w:r w:rsidR="00631DED" w:rsidRPr="00A0438F">
        <w:t xml:space="preserve">. </w:t>
      </w:r>
      <w:r w:rsidR="00631DED" w:rsidRPr="00A0438F">
        <w:rPr>
          <w:i/>
        </w:rPr>
        <w:t>Eng</w:t>
      </w:r>
      <w:r w:rsidR="00631DED" w:rsidRPr="00A0438F">
        <w:t xml:space="preserve">. </w:t>
      </w:r>
      <w:r w:rsidR="00631DED" w:rsidRPr="00A0438F">
        <w:rPr>
          <w:i/>
        </w:rPr>
        <w:t>A</w:t>
      </w:r>
      <w:r w:rsidR="00631DED" w:rsidRPr="00A0438F">
        <w:t>, 854(2022), art. No. 143791.</w:t>
      </w:r>
    </w:p>
    <w:sectPr w:rsidR="0027154B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86EA" w14:textId="77777777" w:rsidR="009F1FBD" w:rsidRDefault="009F1FBD">
      <w:pPr>
        <w:spacing w:line="240" w:lineRule="auto"/>
      </w:pPr>
      <w:r>
        <w:separator/>
      </w:r>
    </w:p>
  </w:endnote>
  <w:endnote w:type="continuationSeparator" w:id="0">
    <w:p w14:paraId="28EF92D5" w14:textId="77777777" w:rsidR="009F1FBD" w:rsidRDefault="009F1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unga">
    <w:panose1 w:val="00000400000000000000"/>
    <w:charset w:val="01"/>
    <w:family w:val="roman"/>
    <w:notTrueType/>
    <w:pitch w:val="variable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952229"/>
    </w:sdtPr>
    <w:sdtEndPr/>
    <w:sdtContent>
      <w:p w14:paraId="3CCFFAED" w14:textId="0BDC6AB8" w:rsidR="00631DED" w:rsidRDefault="00631DE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9FF" w:rsidRPr="005D29FF">
          <w:rPr>
            <w:noProof/>
            <w:lang w:val="zh-CN"/>
          </w:rPr>
          <w:t>2</w:t>
        </w:r>
        <w:r>
          <w:fldChar w:fldCharType="end"/>
        </w:r>
      </w:p>
    </w:sdtContent>
  </w:sdt>
  <w:p w14:paraId="11DA1E08" w14:textId="77777777" w:rsidR="00631DED" w:rsidRDefault="00631D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4D2A" w14:textId="77777777" w:rsidR="009F1FBD" w:rsidRDefault="009F1FBD">
      <w:r>
        <w:separator/>
      </w:r>
    </w:p>
  </w:footnote>
  <w:footnote w:type="continuationSeparator" w:id="0">
    <w:p w14:paraId="05A558B3" w14:textId="77777777" w:rsidR="009F1FBD" w:rsidRDefault="009F1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D0FF2"/>
    <w:multiLevelType w:val="hybridMultilevel"/>
    <w:tmpl w:val="F050DB48"/>
    <w:lvl w:ilvl="0" w:tplc="46C6A372">
      <w:start w:val="1"/>
      <w:numFmt w:val="decimal"/>
      <w:lvlText w:val="%1)"/>
      <w:lvlJc w:val="left"/>
      <w:pPr>
        <w:ind w:left="360" w:hanging="360"/>
      </w:pPr>
      <w:rPr>
        <w:rFonts w:eastAsiaTheme="minorEastAsia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QwNTg3ZDM4MmI1MDQ2NWZiY2JjNzdlODQxNjU4NTEifQ=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Materials Science Eng 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xt95ew9he0dxmetav4pzztm2ad5pxase2z0&quot;&gt;Mg-Al部分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4&lt;/item&gt;&lt;/record-ids&gt;&lt;/item&gt;&lt;/Libraries&gt;"/>
  </w:docVars>
  <w:rsids>
    <w:rsidRoot w:val="005B525F"/>
    <w:rsid w:val="000010B1"/>
    <w:rsid w:val="00002AD4"/>
    <w:rsid w:val="00002BE7"/>
    <w:rsid w:val="0000387D"/>
    <w:rsid w:val="0000583A"/>
    <w:rsid w:val="0000633C"/>
    <w:rsid w:val="00006A78"/>
    <w:rsid w:val="00006CE8"/>
    <w:rsid w:val="000127F5"/>
    <w:rsid w:val="00013CD5"/>
    <w:rsid w:val="00014B54"/>
    <w:rsid w:val="0001653C"/>
    <w:rsid w:val="00016D30"/>
    <w:rsid w:val="000202B3"/>
    <w:rsid w:val="000204C8"/>
    <w:rsid w:val="00020DC0"/>
    <w:rsid w:val="00023306"/>
    <w:rsid w:val="00023ACA"/>
    <w:rsid w:val="000241C5"/>
    <w:rsid w:val="00024FAF"/>
    <w:rsid w:val="00030925"/>
    <w:rsid w:val="00030DA5"/>
    <w:rsid w:val="0003120F"/>
    <w:rsid w:val="00031A85"/>
    <w:rsid w:val="00031BB5"/>
    <w:rsid w:val="00031E1E"/>
    <w:rsid w:val="000336B9"/>
    <w:rsid w:val="000341D1"/>
    <w:rsid w:val="0003572D"/>
    <w:rsid w:val="00043D1E"/>
    <w:rsid w:val="00045222"/>
    <w:rsid w:val="000458EB"/>
    <w:rsid w:val="00047325"/>
    <w:rsid w:val="00047CBB"/>
    <w:rsid w:val="00050D86"/>
    <w:rsid w:val="000514CE"/>
    <w:rsid w:val="00052C98"/>
    <w:rsid w:val="0005411A"/>
    <w:rsid w:val="00054B23"/>
    <w:rsid w:val="00055D25"/>
    <w:rsid w:val="000565FD"/>
    <w:rsid w:val="00056FC0"/>
    <w:rsid w:val="0006540B"/>
    <w:rsid w:val="00065921"/>
    <w:rsid w:val="00066E9D"/>
    <w:rsid w:val="00067246"/>
    <w:rsid w:val="0006724D"/>
    <w:rsid w:val="00070044"/>
    <w:rsid w:val="000719E8"/>
    <w:rsid w:val="00072A5B"/>
    <w:rsid w:val="0007393E"/>
    <w:rsid w:val="00074240"/>
    <w:rsid w:val="0007432D"/>
    <w:rsid w:val="00075724"/>
    <w:rsid w:val="000804B4"/>
    <w:rsid w:val="0008073C"/>
    <w:rsid w:val="00080FEC"/>
    <w:rsid w:val="000815D3"/>
    <w:rsid w:val="000816E7"/>
    <w:rsid w:val="00081D2A"/>
    <w:rsid w:val="00082EEB"/>
    <w:rsid w:val="000832AF"/>
    <w:rsid w:val="00083C60"/>
    <w:rsid w:val="0008612C"/>
    <w:rsid w:val="0008655C"/>
    <w:rsid w:val="00087CCD"/>
    <w:rsid w:val="000901C7"/>
    <w:rsid w:val="00090BD3"/>
    <w:rsid w:val="00090E82"/>
    <w:rsid w:val="000913D6"/>
    <w:rsid w:val="00091CC0"/>
    <w:rsid w:val="00091D09"/>
    <w:rsid w:val="00091E76"/>
    <w:rsid w:val="000928F8"/>
    <w:rsid w:val="00092F20"/>
    <w:rsid w:val="000939E4"/>
    <w:rsid w:val="00094AB1"/>
    <w:rsid w:val="00094E0F"/>
    <w:rsid w:val="00095778"/>
    <w:rsid w:val="00095844"/>
    <w:rsid w:val="000975C2"/>
    <w:rsid w:val="000A06E2"/>
    <w:rsid w:val="000A09D4"/>
    <w:rsid w:val="000A3033"/>
    <w:rsid w:val="000A4D3B"/>
    <w:rsid w:val="000A66EB"/>
    <w:rsid w:val="000B1B52"/>
    <w:rsid w:val="000B2591"/>
    <w:rsid w:val="000C0A5E"/>
    <w:rsid w:val="000C2094"/>
    <w:rsid w:val="000C218C"/>
    <w:rsid w:val="000C335C"/>
    <w:rsid w:val="000C5057"/>
    <w:rsid w:val="000C65E5"/>
    <w:rsid w:val="000C717F"/>
    <w:rsid w:val="000C72C4"/>
    <w:rsid w:val="000D0CCF"/>
    <w:rsid w:val="000D19C4"/>
    <w:rsid w:val="000D1F03"/>
    <w:rsid w:val="000D2EDE"/>
    <w:rsid w:val="000D47D0"/>
    <w:rsid w:val="000D47E1"/>
    <w:rsid w:val="000D7CD8"/>
    <w:rsid w:val="000E12C2"/>
    <w:rsid w:val="000E4C5C"/>
    <w:rsid w:val="000E605C"/>
    <w:rsid w:val="000F036A"/>
    <w:rsid w:val="000F21E9"/>
    <w:rsid w:val="00100632"/>
    <w:rsid w:val="00100AE5"/>
    <w:rsid w:val="00102E42"/>
    <w:rsid w:val="0010397F"/>
    <w:rsid w:val="00103B5E"/>
    <w:rsid w:val="00103FA3"/>
    <w:rsid w:val="001064B6"/>
    <w:rsid w:val="00107139"/>
    <w:rsid w:val="00107A33"/>
    <w:rsid w:val="00107D0D"/>
    <w:rsid w:val="00107F0D"/>
    <w:rsid w:val="00110BC0"/>
    <w:rsid w:val="00112C5C"/>
    <w:rsid w:val="0011354F"/>
    <w:rsid w:val="00116D60"/>
    <w:rsid w:val="001203AC"/>
    <w:rsid w:val="00120678"/>
    <w:rsid w:val="00120919"/>
    <w:rsid w:val="0012107D"/>
    <w:rsid w:val="00121B13"/>
    <w:rsid w:val="00122527"/>
    <w:rsid w:val="00122AFE"/>
    <w:rsid w:val="00123B8C"/>
    <w:rsid w:val="0012413C"/>
    <w:rsid w:val="0012588C"/>
    <w:rsid w:val="00125AF1"/>
    <w:rsid w:val="0012704C"/>
    <w:rsid w:val="00127D71"/>
    <w:rsid w:val="00131D6B"/>
    <w:rsid w:val="001320D6"/>
    <w:rsid w:val="00132B2D"/>
    <w:rsid w:val="00133F9D"/>
    <w:rsid w:val="001348E1"/>
    <w:rsid w:val="001350D5"/>
    <w:rsid w:val="0013719D"/>
    <w:rsid w:val="00137823"/>
    <w:rsid w:val="001405F5"/>
    <w:rsid w:val="0014081A"/>
    <w:rsid w:val="00143047"/>
    <w:rsid w:val="0014435D"/>
    <w:rsid w:val="00145088"/>
    <w:rsid w:val="00145CCE"/>
    <w:rsid w:val="001473CD"/>
    <w:rsid w:val="001477A8"/>
    <w:rsid w:val="001505C3"/>
    <w:rsid w:val="00151460"/>
    <w:rsid w:val="0015202D"/>
    <w:rsid w:val="0015569C"/>
    <w:rsid w:val="00157D87"/>
    <w:rsid w:val="00160A90"/>
    <w:rsid w:val="00163257"/>
    <w:rsid w:val="00165753"/>
    <w:rsid w:val="001658C2"/>
    <w:rsid w:val="00166BFE"/>
    <w:rsid w:val="00166C7B"/>
    <w:rsid w:val="0016707C"/>
    <w:rsid w:val="0017234F"/>
    <w:rsid w:val="00174FE4"/>
    <w:rsid w:val="0017520D"/>
    <w:rsid w:val="0017521B"/>
    <w:rsid w:val="001765A9"/>
    <w:rsid w:val="00176DD0"/>
    <w:rsid w:val="00177D01"/>
    <w:rsid w:val="00180443"/>
    <w:rsid w:val="00182116"/>
    <w:rsid w:val="00182958"/>
    <w:rsid w:val="00182E2F"/>
    <w:rsid w:val="0018474A"/>
    <w:rsid w:val="00186534"/>
    <w:rsid w:val="001879CE"/>
    <w:rsid w:val="00187C31"/>
    <w:rsid w:val="00190779"/>
    <w:rsid w:val="0019155E"/>
    <w:rsid w:val="00191CA8"/>
    <w:rsid w:val="00191EC1"/>
    <w:rsid w:val="00192D9C"/>
    <w:rsid w:val="00192EBB"/>
    <w:rsid w:val="00195CCF"/>
    <w:rsid w:val="00196129"/>
    <w:rsid w:val="00197C3F"/>
    <w:rsid w:val="001A1C17"/>
    <w:rsid w:val="001A1D5D"/>
    <w:rsid w:val="001A2D59"/>
    <w:rsid w:val="001A36FA"/>
    <w:rsid w:val="001A37CF"/>
    <w:rsid w:val="001A3EF0"/>
    <w:rsid w:val="001A41A8"/>
    <w:rsid w:val="001A5208"/>
    <w:rsid w:val="001A66C1"/>
    <w:rsid w:val="001A6AA0"/>
    <w:rsid w:val="001A7751"/>
    <w:rsid w:val="001B1A50"/>
    <w:rsid w:val="001B1C1A"/>
    <w:rsid w:val="001B4816"/>
    <w:rsid w:val="001B4991"/>
    <w:rsid w:val="001B56A3"/>
    <w:rsid w:val="001B702E"/>
    <w:rsid w:val="001B761A"/>
    <w:rsid w:val="001C0786"/>
    <w:rsid w:val="001C1B22"/>
    <w:rsid w:val="001C1CCF"/>
    <w:rsid w:val="001C20E6"/>
    <w:rsid w:val="001C3E1D"/>
    <w:rsid w:val="001C4615"/>
    <w:rsid w:val="001C4DD3"/>
    <w:rsid w:val="001C63F0"/>
    <w:rsid w:val="001C6466"/>
    <w:rsid w:val="001C71FC"/>
    <w:rsid w:val="001C72FB"/>
    <w:rsid w:val="001D1E40"/>
    <w:rsid w:val="001D227A"/>
    <w:rsid w:val="001D2D7E"/>
    <w:rsid w:val="001D548B"/>
    <w:rsid w:val="001D60F2"/>
    <w:rsid w:val="001D66E1"/>
    <w:rsid w:val="001E0211"/>
    <w:rsid w:val="001E0826"/>
    <w:rsid w:val="001E0D2A"/>
    <w:rsid w:val="001E1C4F"/>
    <w:rsid w:val="001E5783"/>
    <w:rsid w:val="001E63BF"/>
    <w:rsid w:val="001E6A9C"/>
    <w:rsid w:val="001E7141"/>
    <w:rsid w:val="001F1496"/>
    <w:rsid w:val="001F262D"/>
    <w:rsid w:val="001F2DAA"/>
    <w:rsid w:val="001F6D97"/>
    <w:rsid w:val="001F7473"/>
    <w:rsid w:val="001F764B"/>
    <w:rsid w:val="00202A7B"/>
    <w:rsid w:val="002033CB"/>
    <w:rsid w:val="002037E8"/>
    <w:rsid w:val="0020646C"/>
    <w:rsid w:val="00207482"/>
    <w:rsid w:val="00211224"/>
    <w:rsid w:val="00212AE1"/>
    <w:rsid w:val="00213F76"/>
    <w:rsid w:val="00215C4B"/>
    <w:rsid w:val="00215E9E"/>
    <w:rsid w:val="0021636B"/>
    <w:rsid w:val="002164E5"/>
    <w:rsid w:val="002202AB"/>
    <w:rsid w:val="00221668"/>
    <w:rsid w:val="002216C5"/>
    <w:rsid w:val="00222F30"/>
    <w:rsid w:val="00223522"/>
    <w:rsid w:val="00223D77"/>
    <w:rsid w:val="00224809"/>
    <w:rsid w:val="00224F64"/>
    <w:rsid w:val="00226579"/>
    <w:rsid w:val="00230083"/>
    <w:rsid w:val="00230654"/>
    <w:rsid w:val="00233426"/>
    <w:rsid w:val="00234E1E"/>
    <w:rsid w:val="00235569"/>
    <w:rsid w:val="00237AE4"/>
    <w:rsid w:val="002407FF"/>
    <w:rsid w:val="00240C0B"/>
    <w:rsid w:val="00240FC5"/>
    <w:rsid w:val="00242AE4"/>
    <w:rsid w:val="00243190"/>
    <w:rsid w:val="002434C7"/>
    <w:rsid w:val="00243AEC"/>
    <w:rsid w:val="00244569"/>
    <w:rsid w:val="00244ABC"/>
    <w:rsid w:val="00244F33"/>
    <w:rsid w:val="002460A8"/>
    <w:rsid w:val="00246B55"/>
    <w:rsid w:val="0024768E"/>
    <w:rsid w:val="002511F4"/>
    <w:rsid w:val="002514EB"/>
    <w:rsid w:val="0025155D"/>
    <w:rsid w:val="00251A39"/>
    <w:rsid w:val="00251C7E"/>
    <w:rsid w:val="00252A99"/>
    <w:rsid w:val="0025356A"/>
    <w:rsid w:val="002538C8"/>
    <w:rsid w:val="002542CA"/>
    <w:rsid w:val="00254CD5"/>
    <w:rsid w:val="00255D36"/>
    <w:rsid w:val="002562FD"/>
    <w:rsid w:val="00257A69"/>
    <w:rsid w:val="00262779"/>
    <w:rsid w:val="00263C7E"/>
    <w:rsid w:val="002654C1"/>
    <w:rsid w:val="00266BDB"/>
    <w:rsid w:val="00266E7A"/>
    <w:rsid w:val="0027107F"/>
    <w:rsid w:val="00271384"/>
    <w:rsid w:val="0027154B"/>
    <w:rsid w:val="002725F0"/>
    <w:rsid w:val="0027262B"/>
    <w:rsid w:val="00272DA6"/>
    <w:rsid w:val="00273284"/>
    <w:rsid w:val="00273E21"/>
    <w:rsid w:val="00274199"/>
    <w:rsid w:val="00274363"/>
    <w:rsid w:val="00275751"/>
    <w:rsid w:val="00276A6D"/>
    <w:rsid w:val="0028030F"/>
    <w:rsid w:val="00280462"/>
    <w:rsid w:val="002810E8"/>
    <w:rsid w:val="00281A6D"/>
    <w:rsid w:val="00282B96"/>
    <w:rsid w:val="00282EA3"/>
    <w:rsid w:val="0028411C"/>
    <w:rsid w:val="0028496E"/>
    <w:rsid w:val="00286A57"/>
    <w:rsid w:val="00286D18"/>
    <w:rsid w:val="00287427"/>
    <w:rsid w:val="002877ED"/>
    <w:rsid w:val="002915D3"/>
    <w:rsid w:val="00291D49"/>
    <w:rsid w:val="002929E4"/>
    <w:rsid w:val="00292E01"/>
    <w:rsid w:val="00294037"/>
    <w:rsid w:val="0029512A"/>
    <w:rsid w:val="002960F6"/>
    <w:rsid w:val="00297636"/>
    <w:rsid w:val="002A0215"/>
    <w:rsid w:val="002A1A33"/>
    <w:rsid w:val="002A21F1"/>
    <w:rsid w:val="002A2CCC"/>
    <w:rsid w:val="002A4063"/>
    <w:rsid w:val="002A5336"/>
    <w:rsid w:val="002A6ED9"/>
    <w:rsid w:val="002A7FB1"/>
    <w:rsid w:val="002A7FE7"/>
    <w:rsid w:val="002B09B7"/>
    <w:rsid w:val="002B0AEC"/>
    <w:rsid w:val="002B14CE"/>
    <w:rsid w:val="002B1970"/>
    <w:rsid w:val="002B2BE1"/>
    <w:rsid w:val="002B3C1B"/>
    <w:rsid w:val="002B443E"/>
    <w:rsid w:val="002B76A2"/>
    <w:rsid w:val="002B7944"/>
    <w:rsid w:val="002B7B25"/>
    <w:rsid w:val="002C23B2"/>
    <w:rsid w:val="002C377D"/>
    <w:rsid w:val="002C39D0"/>
    <w:rsid w:val="002C43D4"/>
    <w:rsid w:val="002C4EFC"/>
    <w:rsid w:val="002C558F"/>
    <w:rsid w:val="002C57B3"/>
    <w:rsid w:val="002C5F67"/>
    <w:rsid w:val="002C647E"/>
    <w:rsid w:val="002C657B"/>
    <w:rsid w:val="002C6CB7"/>
    <w:rsid w:val="002C6FF4"/>
    <w:rsid w:val="002D4AF2"/>
    <w:rsid w:val="002D4EE1"/>
    <w:rsid w:val="002D5AFD"/>
    <w:rsid w:val="002D6789"/>
    <w:rsid w:val="002D7AB6"/>
    <w:rsid w:val="002E1A8F"/>
    <w:rsid w:val="002E2F9B"/>
    <w:rsid w:val="002E30EF"/>
    <w:rsid w:val="002E5707"/>
    <w:rsid w:val="002E6E5A"/>
    <w:rsid w:val="002E79E8"/>
    <w:rsid w:val="002F0855"/>
    <w:rsid w:val="002F151A"/>
    <w:rsid w:val="002F1AF8"/>
    <w:rsid w:val="002F22DE"/>
    <w:rsid w:val="002F4CE0"/>
    <w:rsid w:val="002F5EF7"/>
    <w:rsid w:val="002F66F1"/>
    <w:rsid w:val="002F728B"/>
    <w:rsid w:val="002F7ECE"/>
    <w:rsid w:val="00301390"/>
    <w:rsid w:val="003022A0"/>
    <w:rsid w:val="00302325"/>
    <w:rsid w:val="00303520"/>
    <w:rsid w:val="003037CA"/>
    <w:rsid w:val="00304CE6"/>
    <w:rsid w:val="00304F17"/>
    <w:rsid w:val="00305C5E"/>
    <w:rsid w:val="00305FC5"/>
    <w:rsid w:val="00306269"/>
    <w:rsid w:val="003077DE"/>
    <w:rsid w:val="00307CBD"/>
    <w:rsid w:val="003111C8"/>
    <w:rsid w:val="00312358"/>
    <w:rsid w:val="003127A1"/>
    <w:rsid w:val="003131E4"/>
    <w:rsid w:val="00313E2B"/>
    <w:rsid w:val="003175C4"/>
    <w:rsid w:val="003204C6"/>
    <w:rsid w:val="00321304"/>
    <w:rsid w:val="00321733"/>
    <w:rsid w:val="00321F0F"/>
    <w:rsid w:val="003250C3"/>
    <w:rsid w:val="00325F65"/>
    <w:rsid w:val="003270CF"/>
    <w:rsid w:val="003333D7"/>
    <w:rsid w:val="00334049"/>
    <w:rsid w:val="0033562B"/>
    <w:rsid w:val="003359C8"/>
    <w:rsid w:val="00335B2F"/>
    <w:rsid w:val="0033710A"/>
    <w:rsid w:val="00337289"/>
    <w:rsid w:val="003375D0"/>
    <w:rsid w:val="00337C72"/>
    <w:rsid w:val="00341316"/>
    <w:rsid w:val="0034285A"/>
    <w:rsid w:val="003431B1"/>
    <w:rsid w:val="003437CE"/>
    <w:rsid w:val="00345930"/>
    <w:rsid w:val="003473B2"/>
    <w:rsid w:val="00350BBB"/>
    <w:rsid w:val="003529A9"/>
    <w:rsid w:val="00353F40"/>
    <w:rsid w:val="003560B2"/>
    <w:rsid w:val="00357275"/>
    <w:rsid w:val="00357AA0"/>
    <w:rsid w:val="00361EDF"/>
    <w:rsid w:val="00362C68"/>
    <w:rsid w:val="003636CF"/>
    <w:rsid w:val="00365F1D"/>
    <w:rsid w:val="00366FC1"/>
    <w:rsid w:val="00371B31"/>
    <w:rsid w:val="003721F2"/>
    <w:rsid w:val="00373C26"/>
    <w:rsid w:val="0037403F"/>
    <w:rsid w:val="00374746"/>
    <w:rsid w:val="003766D0"/>
    <w:rsid w:val="003809BF"/>
    <w:rsid w:val="00381CBF"/>
    <w:rsid w:val="003830BC"/>
    <w:rsid w:val="0038453E"/>
    <w:rsid w:val="00386A06"/>
    <w:rsid w:val="00387125"/>
    <w:rsid w:val="0039084B"/>
    <w:rsid w:val="00390C13"/>
    <w:rsid w:val="00390D2B"/>
    <w:rsid w:val="00391103"/>
    <w:rsid w:val="00392895"/>
    <w:rsid w:val="00392BF9"/>
    <w:rsid w:val="003948DE"/>
    <w:rsid w:val="00395575"/>
    <w:rsid w:val="003A14D7"/>
    <w:rsid w:val="003A15CF"/>
    <w:rsid w:val="003A3311"/>
    <w:rsid w:val="003A3A7F"/>
    <w:rsid w:val="003A46B2"/>
    <w:rsid w:val="003A4B3A"/>
    <w:rsid w:val="003A4E2B"/>
    <w:rsid w:val="003A6556"/>
    <w:rsid w:val="003A7353"/>
    <w:rsid w:val="003B1FB0"/>
    <w:rsid w:val="003B3EAF"/>
    <w:rsid w:val="003B4702"/>
    <w:rsid w:val="003C0328"/>
    <w:rsid w:val="003C0486"/>
    <w:rsid w:val="003C0AFF"/>
    <w:rsid w:val="003C0CDC"/>
    <w:rsid w:val="003C141F"/>
    <w:rsid w:val="003C149D"/>
    <w:rsid w:val="003C286D"/>
    <w:rsid w:val="003C56BB"/>
    <w:rsid w:val="003C5C29"/>
    <w:rsid w:val="003C73EF"/>
    <w:rsid w:val="003D0ECF"/>
    <w:rsid w:val="003D5140"/>
    <w:rsid w:val="003D6A53"/>
    <w:rsid w:val="003D6B6D"/>
    <w:rsid w:val="003D7095"/>
    <w:rsid w:val="003D71D1"/>
    <w:rsid w:val="003E0228"/>
    <w:rsid w:val="003E03C1"/>
    <w:rsid w:val="003E0EB3"/>
    <w:rsid w:val="003E2436"/>
    <w:rsid w:val="003E4052"/>
    <w:rsid w:val="003E584B"/>
    <w:rsid w:val="003E6624"/>
    <w:rsid w:val="003E6D8B"/>
    <w:rsid w:val="003E7363"/>
    <w:rsid w:val="003F02A0"/>
    <w:rsid w:val="003F08CC"/>
    <w:rsid w:val="003F0F7B"/>
    <w:rsid w:val="003F16C3"/>
    <w:rsid w:val="003F1BCE"/>
    <w:rsid w:val="003F2D92"/>
    <w:rsid w:val="003F35F4"/>
    <w:rsid w:val="003F3981"/>
    <w:rsid w:val="003F3B72"/>
    <w:rsid w:val="003F5FDA"/>
    <w:rsid w:val="004017A7"/>
    <w:rsid w:val="00403E79"/>
    <w:rsid w:val="00404B0A"/>
    <w:rsid w:val="0040639D"/>
    <w:rsid w:val="00407FB6"/>
    <w:rsid w:val="0041140D"/>
    <w:rsid w:val="00411F41"/>
    <w:rsid w:val="0041251E"/>
    <w:rsid w:val="00415B76"/>
    <w:rsid w:val="00416146"/>
    <w:rsid w:val="0041681D"/>
    <w:rsid w:val="00420547"/>
    <w:rsid w:val="00421651"/>
    <w:rsid w:val="004234F1"/>
    <w:rsid w:val="004240F4"/>
    <w:rsid w:val="00424B39"/>
    <w:rsid w:val="00426BD0"/>
    <w:rsid w:val="00427208"/>
    <w:rsid w:val="00433207"/>
    <w:rsid w:val="00435BF7"/>
    <w:rsid w:val="004363B6"/>
    <w:rsid w:val="004375E7"/>
    <w:rsid w:val="0044239E"/>
    <w:rsid w:val="00442832"/>
    <w:rsid w:val="0044436D"/>
    <w:rsid w:val="0044482F"/>
    <w:rsid w:val="004502FD"/>
    <w:rsid w:val="00451118"/>
    <w:rsid w:val="00451AF5"/>
    <w:rsid w:val="00452CDE"/>
    <w:rsid w:val="00454CCA"/>
    <w:rsid w:val="00456A86"/>
    <w:rsid w:val="0045762B"/>
    <w:rsid w:val="004576D6"/>
    <w:rsid w:val="004577AA"/>
    <w:rsid w:val="0046250F"/>
    <w:rsid w:val="00462C09"/>
    <w:rsid w:val="00463895"/>
    <w:rsid w:val="00464C7A"/>
    <w:rsid w:val="00466569"/>
    <w:rsid w:val="0046799A"/>
    <w:rsid w:val="00475FCE"/>
    <w:rsid w:val="004760A0"/>
    <w:rsid w:val="00477492"/>
    <w:rsid w:val="00480285"/>
    <w:rsid w:val="0048255E"/>
    <w:rsid w:val="00483C17"/>
    <w:rsid w:val="00486CE6"/>
    <w:rsid w:val="00487C27"/>
    <w:rsid w:val="00487D63"/>
    <w:rsid w:val="00491591"/>
    <w:rsid w:val="00491FF2"/>
    <w:rsid w:val="004923A6"/>
    <w:rsid w:val="004925FE"/>
    <w:rsid w:val="00492CB6"/>
    <w:rsid w:val="004938A4"/>
    <w:rsid w:val="0049403F"/>
    <w:rsid w:val="0049574D"/>
    <w:rsid w:val="004960A2"/>
    <w:rsid w:val="00496E51"/>
    <w:rsid w:val="004970FE"/>
    <w:rsid w:val="00497754"/>
    <w:rsid w:val="004A4416"/>
    <w:rsid w:val="004A4C1A"/>
    <w:rsid w:val="004A7295"/>
    <w:rsid w:val="004B495D"/>
    <w:rsid w:val="004B74A9"/>
    <w:rsid w:val="004C0252"/>
    <w:rsid w:val="004C0E91"/>
    <w:rsid w:val="004C11BA"/>
    <w:rsid w:val="004C42C3"/>
    <w:rsid w:val="004C5B37"/>
    <w:rsid w:val="004C5B7C"/>
    <w:rsid w:val="004C7941"/>
    <w:rsid w:val="004C7A2D"/>
    <w:rsid w:val="004D040E"/>
    <w:rsid w:val="004D128C"/>
    <w:rsid w:val="004D1A83"/>
    <w:rsid w:val="004D1D86"/>
    <w:rsid w:val="004D3A40"/>
    <w:rsid w:val="004D3A9D"/>
    <w:rsid w:val="004D3C2D"/>
    <w:rsid w:val="004D3F95"/>
    <w:rsid w:val="004D4103"/>
    <w:rsid w:val="004D536C"/>
    <w:rsid w:val="004D58DC"/>
    <w:rsid w:val="004D6104"/>
    <w:rsid w:val="004D6439"/>
    <w:rsid w:val="004D66C0"/>
    <w:rsid w:val="004D7F68"/>
    <w:rsid w:val="004E053A"/>
    <w:rsid w:val="004E2447"/>
    <w:rsid w:val="004E351F"/>
    <w:rsid w:val="004E4C0B"/>
    <w:rsid w:val="004E4D29"/>
    <w:rsid w:val="004E68F5"/>
    <w:rsid w:val="004F0D26"/>
    <w:rsid w:val="004F19E3"/>
    <w:rsid w:val="004F6660"/>
    <w:rsid w:val="004F67BB"/>
    <w:rsid w:val="004F6DC3"/>
    <w:rsid w:val="004F717A"/>
    <w:rsid w:val="004F77C2"/>
    <w:rsid w:val="004F7DF5"/>
    <w:rsid w:val="005026E0"/>
    <w:rsid w:val="005029FC"/>
    <w:rsid w:val="00502AC7"/>
    <w:rsid w:val="005063AB"/>
    <w:rsid w:val="00506E7E"/>
    <w:rsid w:val="005157DD"/>
    <w:rsid w:val="00517C70"/>
    <w:rsid w:val="005201A1"/>
    <w:rsid w:val="005221F9"/>
    <w:rsid w:val="0052367F"/>
    <w:rsid w:val="00523F6C"/>
    <w:rsid w:val="005241A0"/>
    <w:rsid w:val="0052532B"/>
    <w:rsid w:val="00525A3F"/>
    <w:rsid w:val="00526536"/>
    <w:rsid w:val="00526DCE"/>
    <w:rsid w:val="00530208"/>
    <w:rsid w:val="00533C37"/>
    <w:rsid w:val="005347BB"/>
    <w:rsid w:val="005360EC"/>
    <w:rsid w:val="00536B3A"/>
    <w:rsid w:val="0054080A"/>
    <w:rsid w:val="00540B18"/>
    <w:rsid w:val="00541FFC"/>
    <w:rsid w:val="00542EBB"/>
    <w:rsid w:val="00544B7E"/>
    <w:rsid w:val="00544E29"/>
    <w:rsid w:val="00545782"/>
    <w:rsid w:val="005457EC"/>
    <w:rsid w:val="00545B4D"/>
    <w:rsid w:val="00545F01"/>
    <w:rsid w:val="00551C38"/>
    <w:rsid w:val="005520AA"/>
    <w:rsid w:val="00552F36"/>
    <w:rsid w:val="005530DE"/>
    <w:rsid w:val="00553A2F"/>
    <w:rsid w:val="00554863"/>
    <w:rsid w:val="00554AD6"/>
    <w:rsid w:val="005562A2"/>
    <w:rsid w:val="005569A8"/>
    <w:rsid w:val="0056087E"/>
    <w:rsid w:val="00561963"/>
    <w:rsid w:val="0056222F"/>
    <w:rsid w:val="00562295"/>
    <w:rsid w:val="0056597D"/>
    <w:rsid w:val="00567613"/>
    <w:rsid w:val="0056764E"/>
    <w:rsid w:val="00567F82"/>
    <w:rsid w:val="00574799"/>
    <w:rsid w:val="005749E2"/>
    <w:rsid w:val="00577CA2"/>
    <w:rsid w:val="005823AF"/>
    <w:rsid w:val="00584FFE"/>
    <w:rsid w:val="00585FCF"/>
    <w:rsid w:val="00586529"/>
    <w:rsid w:val="00587F74"/>
    <w:rsid w:val="00590A10"/>
    <w:rsid w:val="00590A9C"/>
    <w:rsid w:val="00592F20"/>
    <w:rsid w:val="00593F74"/>
    <w:rsid w:val="005A0D43"/>
    <w:rsid w:val="005A228F"/>
    <w:rsid w:val="005A2689"/>
    <w:rsid w:val="005A2E3B"/>
    <w:rsid w:val="005A337F"/>
    <w:rsid w:val="005A42AB"/>
    <w:rsid w:val="005A6571"/>
    <w:rsid w:val="005A67EB"/>
    <w:rsid w:val="005A714E"/>
    <w:rsid w:val="005A7DF7"/>
    <w:rsid w:val="005A7E7F"/>
    <w:rsid w:val="005B04BD"/>
    <w:rsid w:val="005B19B0"/>
    <w:rsid w:val="005B525F"/>
    <w:rsid w:val="005B631C"/>
    <w:rsid w:val="005B68A1"/>
    <w:rsid w:val="005B7643"/>
    <w:rsid w:val="005C0DA4"/>
    <w:rsid w:val="005C0DA8"/>
    <w:rsid w:val="005C3EB7"/>
    <w:rsid w:val="005C4200"/>
    <w:rsid w:val="005C5646"/>
    <w:rsid w:val="005D29FF"/>
    <w:rsid w:val="005D41E0"/>
    <w:rsid w:val="005D65C7"/>
    <w:rsid w:val="005D6654"/>
    <w:rsid w:val="005D6FF2"/>
    <w:rsid w:val="005D77B3"/>
    <w:rsid w:val="005D7CE8"/>
    <w:rsid w:val="005E0DF5"/>
    <w:rsid w:val="005E29EB"/>
    <w:rsid w:val="005E40E9"/>
    <w:rsid w:val="005E4DCB"/>
    <w:rsid w:val="005E60FA"/>
    <w:rsid w:val="005E78FF"/>
    <w:rsid w:val="005F4490"/>
    <w:rsid w:val="006004BB"/>
    <w:rsid w:val="00600BD5"/>
    <w:rsid w:val="006043AD"/>
    <w:rsid w:val="006067A7"/>
    <w:rsid w:val="006069EB"/>
    <w:rsid w:val="00606C88"/>
    <w:rsid w:val="00610A46"/>
    <w:rsid w:val="00610D13"/>
    <w:rsid w:val="00612B82"/>
    <w:rsid w:val="00613D87"/>
    <w:rsid w:val="00614D0E"/>
    <w:rsid w:val="0061523F"/>
    <w:rsid w:val="00616DC1"/>
    <w:rsid w:val="0061775D"/>
    <w:rsid w:val="00620BD6"/>
    <w:rsid w:val="00621B30"/>
    <w:rsid w:val="00622C86"/>
    <w:rsid w:val="00624979"/>
    <w:rsid w:val="00624C3F"/>
    <w:rsid w:val="00625A4E"/>
    <w:rsid w:val="00625B0D"/>
    <w:rsid w:val="0062620C"/>
    <w:rsid w:val="00626966"/>
    <w:rsid w:val="00626FC8"/>
    <w:rsid w:val="00627D0A"/>
    <w:rsid w:val="00630E40"/>
    <w:rsid w:val="00631DED"/>
    <w:rsid w:val="0063215A"/>
    <w:rsid w:val="00635393"/>
    <w:rsid w:val="00635CB5"/>
    <w:rsid w:val="0063600D"/>
    <w:rsid w:val="00642894"/>
    <w:rsid w:val="006428BF"/>
    <w:rsid w:val="00642E9E"/>
    <w:rsid w:val="00644108"/>
    <w:rsid w:val="00644DD0"/>
    <w:rsid w:val="00650824"/>
    <w:rsid w:val="00653E00"/>
    <w:rsid w:val="006558F6"/>
    <w:rsid w:val="006561E1"/>
    <w:rsid w:val="00656978"/>
    <w:rsid w:val="006616AE"/>
    <w:rsid w:val="00664BB9"/>
    <w:rsid w:val="0066596B"/>
    <w:rsid w:val="00665A7E"/>
    <w:rsid w:val="0066710D"/>
    <w:rsid w:val="00670D4E"/>
    <w:rsid w:val="006713CB"/>
    <w:rsid w:val="00671790"/>
    <w:rsid w:val="00671B30"/>
    <w:rsid w:val="0067269C"/>
    <w:rsid w:val="0067320C"/>
    <w:rsid w:val="00673BED"/>
    <w:rsid w:val="006747E2"/>
    <w:rsid w:val="00676120"/>
    <w:rsid w:val="006761C5"/>
    <w:rsid w:val="00676E53"/>
    <w:rsid w:val="0067728E"/>
    <w:rsid w:val="0068285C"/>
    <w:rsid w:val="00682B07"/>
    <w:rsid w:val="00682B1B"/>
    <w:rsid w:val="00682D93"/>
    <w:rsid w:val="00685BBF"/>
    <w:rsid w:val="00693086"/>
    <w:rsid w:val="0069496C"/>
    <w:rsid w:val="00695DB2"/>
    <w:rsid w:val="006967B0"/>
    <w:rsid w:val="00696B44"/>
    <w:rsid w:val="006A01B2"/>
    <w:rsid w:val="006A2D34"/>
    <w:rsid w:val="006A2E6D"/>
    <w:rsid w:val="006A32F1"/>
    <w:rsid w:val="006A4032"/>
    <w:rsid w:val="006A4060"/>
    <w:rsid w:val="006A4C7E"/>
    <w:rsid w:val="006A6FFE"/>
    <w:rsid w:val="006A7142"/>
    <w:rsid w:val="006A7BB8"/>
    <w:rsid w:val="006B2008"/>
    <w:rsid w:val="006B58EF"/>
    <w:rsid w:val="006B6C4E"/>
    <w:rsid w:val="006B74C8"/>
    <w:rsid w:val="006C0782"/>
    <w:rsid w:val="006C44D4"/>
    <w:rsid w:val="006C4681"/>
    <w:rsid w:val="006C5700"/>
    <w:rsid w:val="006C6152"/>
    <w:rsid w:val="006C6476"/>
    <w:rsid w:val="006C6BB2"/>
    <w:rsid w:val="006C6DC8"/>
    <w:rsid w:val="006C7556"/>
    <w:rsid w:val="006C7C52"/>
    <w:rsid w:val="006D02E8"/>
    <w:rsid w:val="006D2C32"/>
    <w:rsid w:val="006D3808"/>
    <w:rsid w:val="006D4D65"/>
    <w:rsid w:val="006D51BA"/>
    <w:rsid w:val="006D56B5"/>
    <w:rsid w:val="006D5B4A"/>
    <w:rsid w:val="006E1144"/>
    <w:rsid w:val="006E2029"/>
    <w:rsid w:val="006E21A6"/>
    <w:rsid w:val="006E346E"/>
    <w:rsid w:val="006E4DA6"/>
    <w:rsid w:val="006E75DE"/>
    <w:rsid w:val="006F1F4F"/>
    <w:rsid w:val="006F3877"/>
    <w:rsid w:val="006F60C0"/>
    <w:rsid w:val="007001AF"/>
    <w:rsid w:val="007030D5"/>
    <w:rsid w:val="00703C5B"/>
    <w:rsid w:val="00703D2D"/>
    <w:rsid w:val="00706799"/>
    <w:rsid w:val="007069F3"/>
    <w:rsid w:val="00707052"/>
    <w:rsid w:val="0071191F"/>
    <w:rsid w:val="00711EEE"/>
    <w:rsid w:val="00712F90"/>
    <w:rsid w:val="0071394A"/>
    <w:rsid w:val="007153E0"/>
    <w:rsid w:val="00716E56"/>
    <w:rsid w:val="007175AD"/>
    <w:rsid w:val="0072280B"/>
    <w:rsid w:val="00723FCE"/>
    <w:rsid w:val="00725E91"/>
    <w:rsid w:val="0072613C"/>
    <w:rsid w:val="007265B2"/>
    <w:rsid w:val="007266AD"/>
    <w:rsid w:val="00726DD0"/>
    <w:rsid w:val="007278DF"/>
    <w:rsid w:val="007301CF"/>
    <w:rsid w:val="00731373"/>
    <w:rsid w:val="00731708"/>
    <w:rsid w:val="0073212C"/>
    <w:rsid w:val="007339DA"/>
    <w:rsid w:val="00734291"/>
    <w:rsid w:val="00737886"/>
    <w:rsid w:val="00740EFC"/>
    <w:rsid w:val="00742F67"/>
    <w:rsid w:val="00743752"/>
    <w:rsid w:val="007444E8"/>
    <w:rsid w:val="00745090"/>
    <w:rsid w:val="00747FA0"/>
    <w:rsid w:val="00753E5C"/>
    <w:rsid w:val="007557B7"/>
    <w:rsid w:val="00756B83"/>
    <w:rsid w:val="00760670"/>
    <w:rsid w:val="00760B73"/>
    <w:rsid w:val="007613E0"/>
    <w:rsid w:val="007622F8"/>
    <w:rsid w:val="00762685"/>
    <w:rsid w:val="007641C3"/>
    <w:rsid w:val="00765D70"/>
    <w:rsid w:val="007675EB"/>
    <w:rsid w:val="00767A02"/>
    <w:rsid w:val="00770187"/>
    <w:rsid w:val="00770895"/>
    <w:rsid w:val="00770F21"/>
    <w:rsid w:val="0077158C"/>
    <w:rsid w:val="0077178A"/>
    <w:rsid w:val="00771B0D"/>
    <w:rsid w:val="00772471"/>
    <w:rsid w:val="00773BB1"/>
    <w:rsid w:val="00774EBB"/>
    <w:rsid w:val="007752C4"/>
    <w:rsid w:val="00776095"/>
    <w:rsid w:val="007764B2"/>
    <w:rsid w:val="00777417"/>
    <w:rsid w:val="00777CE0"/>
    <w:rsid w:val="0078149D"/>
    <w:rsid w:val="007818B5"/>
    <w:rsid w:val="007825AA"/>
    <w:rsid w:val="007825DB"/>
    <w:rsid w:val="00783B8B"/>
    <w:rsid w:val="00784BAF"/>
    <w:rsid w:val="0078668E"/>
    <w:rsid w:val="00787EAD"/>
    <w:rsid w:val="0079133E"/>
    <w:rsid w:val="00791946"/>
    <w:rsid w:val="0079208B"/>
    <w:rsid w:val="0079254A"/>
    <w:rsid w:val="00792AF8"/>
    <w:rsid w:val="00793540"/>
    <w:rsid w:val="00793DC1"/>
    <w:rsid w:val="00794D23"/>
    <w:rsid w:val="007950EF"/>
    <w:rsid w:val="007971BD"/>
    <w:rsid w:val="007A0ACF"/>
    <w:rsid w:val="007A408E"/>
    <w:rsid w:val="007A46E9"/>
    <w:rsid w:val="007A6904"/>
    <w:rsid w:val="007A7F2A"/>
    <w:rsid w:val="007B2D96"/>
    <w:rsid w:val="007B50CE"/>
    <w:rsid w:val="007B6A77"/>
    <w:rsid w:val="007B788F"/>
    <w:rsid w:val="007C0333"/>
    <w:rsid w:val="007C5383"/>
    <w:rsid w:val="007C5E80"/>
    <w:rsid w:val="007C67B0"/>
    <w:rsid w:val="007C6A8E"/>
    <w:rsid w:val="007D04DD"/>
    <w:rsid w:val="007D0ABA"/>
    <w:rsid w:val="007D4711"/>
    <w:rsid w:val="007D4F38"/>
    <w:rsid w:val="007E06C6"/>
    <w:rsid w:val="007E1BB2"/>
    <w:rsid w:val="007E2A42"/>
    <w:rsid w:val="007E3090"/>
    <w:rsid w:val="007E465D"/>
    <w:rsid w:val="007E4793"/>
    <w:rsid w:val="007E4D01"/>
    <w:rsid w:val="007F024A"/>
    <w:rsid w:val="007F0C13"/>
    <w:rsid w:val="007F1345"/>
    <w:rsid w:val="007F4500"/>
    <w:rsid w:val="007F4796"/>
    <w:rsid w:val="007F4917"/>
    <w:rsid w:val="007F4BD1"/>
    <w:rsid w:val="007F4C83"/>
    <w:rsid w:val="007F7658"/>
    <w:rsid w:val="008001FA"/>
    <w:rsid w:val="00801CAC"/>
    <w:rsid w:val="00804D38"/>
    <w:rsid w:val="00806A11"/>
    <w:rsid w:val="008128F5"/>
    <w:rsid w:val="00812C6D"/>
    <w:rsid w:val="008135E1"/>
    <w:rsid w:val="008161C0"/>
    <w:rsid w:val="00817E5D"/>
    <w:rsid w:val="00821246"/>
    <w:rsid w:val="008233AF"/>
    <w:rsid w:val="008237DD"/>
    <w:rsid w:val="00823AEC"/>
    <w:rsid w:val="00825747"/>
    <w:rsid w:val="00826F1D"/>
    <w:rsid w:val="00830C93"/>
    <w:rsid w:val="00831EC7"/>
    <w:rsid w:val="008320E3"/>
    <w:rsid w:val="008324D0"/>
    <w:rsid w:val="008329B9"/>
    <w:rsid w:val="008349F0"/>
    <w:rsid w:val="00834B7C"/>
    <w:rsid w:val="00834CBF"/>
    <w:rsid w:val="00835559"/>
    <w:rsid w:val="0083590E"/>
    <w:rsid w:val="00836126"/>
    <w:rsid w:val="00837D71"/>
    <w:rsid w:val="00843B21"/>
    <w:rsid w:val="008445C9"/>
    <w:rsid w:val="00844AD6"/>
    <w:rsid w:val="00845C26"/>
    <w:rsid w:val="0084626B"/>
    <w:rsid w:val="00847957"/>
    <w:rsid w:val="008519A1"/>
    <w:rsid w:val="00851F5E"/>
    <w:rsid w:val="00853A32"/>
    <w:rsid w:val="00854351"/>
    <w:rsid w:val="00854865"/>
    <w:rsid w:val="00862BC8"/>
    <w:rsid w:val="00862C26"/>
    <w:rsid w:val="0086391F"/>
    <w:rsid w:val="00865948"/>
    <w:rsid w:val="008661C4"/>
    <w:rsid w:val="00866C8C"/>
    <w:rsid w:val="0087080F"/>
    <w:rsid w:val="00872501"/>
    <w:rsid w:val="00873733"/>
    <w:rsid w:val="00873CDC"/>
    <w:rsid w:val="00874814"/>
    <w:rsid w:val="008753C0"/>
    <w:rsid w:val="00875B60"/>
    <w:rsid w:val="0088206E"/>
    <w:rsid w:val="008877B0"/>
    <w:rsid w:val="00887BD1"/>
    <w:rsid w:val="00887E25"/>
    <w:rsid w:val="008923C1"/>
    <w:rsid w:val="0089245D"/>
    <w:rsid w:val="00893226"/>
    <w:rsid w:val="0089380F"/>
    <w:rsid w:val="00893F74"/>
    <w:rsid w:val="00894100"/>
    <w:rsid w:val="00894938"/>
    <w:rsid w:val="00894B05"/>
    <w:rsid w:val="008951A1"/>
    <w:rsid w:val="00895DC4"/>
    <w:rsid w:val="00897B9A"/>
    <w:rsid w:val="00897D52"/>
    <w:rsid w:val="008A09B3"/>
    <w:rsid w:val="008A0F17"/>
    <w:rsid w:val="008A19E3"/>
    <w:rsid w:val="008A3556"/>
    <w:rsid w:val="008A43C6"/>
    <w:rsid w:val="008A4C35"/>
    <w:rsid w:val="008A5936"/>
    <w:rsid w:val="008A6847"/>
    <w:rsid w:val="008A76E0"/>
    <w:rsid w:val="008A7A8A"/>
    <w:rsid w:val="008A7DD0"/>
    <w:rsid w:val="008B08A5"/>
    <w:rsid w:val="008B20F6"/>
    <w:rsid w:val="008B49C7"/>
    <w:rsid w:val="008B5CDC"/>
    <w:rsid w:val="008B63E2"/>
    <w:rsid w:val="008C041D"/>
    <w:rsid w:val="008C213D"/>
    <w:rsid w:val="008C5488"/>
    <w:rsid w:val="008C54F4"/>
    <w:rsid w:val="008C59F7"/>
    <w:rsid w:val="008C5E5D"/>
    <w:rsid w:val="008C5EE2"/>
    <w:rsid w:val="008C7DCB"/>
    <w:rsid w:val="008D1BD1"/>
    <w:rsid w:val="008D327F"/>
    <w:rsid w:val="008D63C1"/>
    <w:rsid w:val="008D6A70"/>
    <w:rsid w:val="008D7547"/>
    <w:rsid w:val="008E03F6"/>
    <w:rsid w:val="008E0725"/>
    <w:rsid w:val="008E0CFF"/>
    <w:rsid w:val="008E12E1"/>
    <w:rsid w:val="008E13A1"/>
    <w:rsid w:val="008E1802"/>
    <w:rsid w:val="008E185C"/>
    <w:rsid w:val="008E441D"/>
    <w:rsid w:val="008E5A9A"/>
    <w:rsid w:val="008E7913"/>
    <w:rsid w:val="008E796C"/>
    <w:rsid w:val="008F0289"/>
    <w:rsid w:val="008F0383"/>
    <w:rsid w:val="008F3B79"/>
    <w:rsid w:val="008F5644"/>
    <w:rsid w:val="00900663"/>
    <w:rsid w:val="00900997"/>
    <w:rsid w:val="00900AEB"/>
    <w:rsid w:val="009039DC"/>
    <w:rsid w:val="009044A1"/>
    <w:rsid w:val="00904D67"/>
    <w:rsid w:val="00907F19"/>
    <w:rsid w:val="009117C9"/>
    <w:rsid w:val="00911EFE"/>
    <w:rsid w:val="00912828"/>
    <w:rsid w:val="009139C4"/>
    <w:rsid w:val="00914DFF"/>
    <w:rsid w:val="00915B35"/>
    <w:rsid w:val="00923A96"/>
    <w:rsid w:val="009242EA"/>
    <w:rsid w:val="00924E0E"/>
    <w:rsid w:val="00927A1A"/>
    <w:rsid w:val="00927FD0"/>
    <w:rsid w:val="00930AD3"/>
    <w:rsid w:val="00932855"/>
    <w:rsid w:val="00934071"/>
    <w:rsid w:val="00934392"/>
    <w:rsid w:val="009351BF"/>
    <w:rsid w:val="00936C0B"/>
    <w:rsid w:val="0094009D"/>
    <w:rsid w:val="00942531"/>
    <w:rsid w:val="0094387F"/>
    <w:rsid w:val="00944253"/>
    <w:rsid w:val="009445D2"/>
    <w:rsid w:val="00944CCA"/>
    <w:rsid w:val="009454C0"/>
    <w:rsid w:val="00946203"/>
    <w:rsid w:val="00950586"/>
    <w:rsid w:val="009510C5"/>
    <w:rsid w:val="009531A6"/>
    <w:rsid w:val="009531F7"/>
    <w:rsid w:val="00953A16"/>
    <w:rsid w:val="00954CE9"/>
    <w:rsid w:val="00956561"/>
    <w:rsid w:val="009612F1"/>
    <w:rsid w:val="00963B8B"/>
    <w:rsid w:val="00964882"/>
    <w:rsid w:val="009654EC"/>
    <w:rsid w:val="00965E75"/>
    <w:rsid w:val="00971B1B"/>
    <w:rsid w:val="00972F89"/>
    <w:rsid w:val="00973791"/>
    <w:rsid w:val="00973D49"/>
    <w:rsid w:val="009741CE"/>
    <w:rsid w:val="0097533A"/>
    <w:rsid w:val="00977424"/>
    <w:rsid w:val="009774F9"/>
    <w:rsid w:val="00980CFC"/>
    <w:rsid w:val="0098229A"/>
    <w:rsid w:val="00982BD9"/>
    <w:rsid w:val="00982E6B"/>
    <w:rsid w:val="009860D5"/>
    <w:rsid w:val="00986513"/>
    <w:rsid w:val="00987AB3"/>
    <w:rsid w:val="009904F8"/>
    <w:rsid w:val="00990DBD"/>
    <w:rsid w:val="0099163E"/>
    <w:rsid w:val="009918D5"/>
    <w:rsid w:val="009932F8"/>
    <w:rsid w:val="009951B9"/>
    <w:rsid w:val="0099545A"/>
    <w:rsid w:val="009956BB"/>
    <w:rsid w:val="009958D2"/>
    <w:rsid w:val="00997A8D"/>
    <w:rsid w:val="00997DF1"/>
    <w:rsid w:val="009A042C"/>
    <w:rsid w:val="009A1090"/>
    <w:rsid w:val="009A141F"/>
    <w:rsid w:val="009A1F1C"/>
    <w:rsid w:val="009A5394"/>
    <w:rsid w:val="009A5AA5"/>
    <w:rsid w:val="009A5C50"/>
    <w:rsid w:val="009B002D"/>
    <w:rsid w:val="009B09EC"/>
    <w:rsid w:val="009B1AFF"/>
    <w:rsid w:val="009B32A3"/>
    <w:rsid w:val="009B3A76"/>
    <w:rsid w:val="009B4071"/>
    <w:rsid w:val="009B54BB"/>
    <w:rsid w:val="009C0015"/>
    <w:rsid w:val="009C0921"/>
    <w:rsid w:val="009C2B7F"/>
    <w:rsid w:val="009C4365"/>
    <w:rsid w:val="009C4980"/>
    <w:rsid w:val="009C4EC8"/>
    <w:rsid w:val="009C54AF"/>
    <w:rsid w:val="009C5777"/>
    <w:rsid w:val="009C5D2E"/>
    <w:rsid w:val="009C5EF2"/>
    <w:rsid w:val="009C6B39"/>
    <w:rsid w:val="009C6C2E"/>
    <w:rsid w:val="009C6C93"/>
    <w:rsid w:val="009C7F04"/>
    <w:rsid w:val="009D2CF9"/>
    <w:rsid w:val="009D3DA8"/>
    <w:rsid w:val="009D485A"/>
    <w:rsid w:val="009D6D82"/>
    <w:rsid w:val="009E216B"/>
    <w:rsid w:val="009E3B2C"/>
    <w:rsid w:val="009E3F9A"/>
    <w:rsid w:val="009E3F9D"/>
    <w:rsid w:val="009E4294"/>
    <w:rsid w:val="009F1FBD"/>
    <w:rsid w:val="009F2D5C"/>
    <w:rsid w:val="009F2E21"/>
    <w:rsid w:val="009F3089"/>
    <w:rsid w:val="009F4CB0"/>
    <w:rsid w:val="009F5BBF"/>
    <w:rsid w:val="009F66F1"/>
    <w:rsid w:val="009F755C"/>
    <w:rsid w:val="009F7AAD"/>
    <w:rsid w:val="00A0438F"/>
    <w:rsid w:val="00A04B1F"/>
    <w:rsid w:val="00A04C07"/>
    <w:rsid w:val="00A059EE"/>
    <w:rsid w:val="00A06738"/>
    <w:rsid w:val="00A072E1"/>
    <w:rsid w:val="00A11093"/>
    <w:rsid w:val="00A1528D"/>
    <w:rsid w:val="00A16013"/>
    <w:rsid w:val="00A16824"/>
    <w:rsid w:val="00A17920"/>
    <w:rsid w:val="00A20B6A"/>
    <w:rsid w:val="00A225B0"/>
    <w:rsid w:val="00A22EF0"/>
    <w:rsid w:val="00A22F03"/>
    <w:rsid w:val="00A231AE"/>
    <w:rsid w:val="00A25664"/>
    <w:rsid w:val="00A277C2"/>
    <w:rsid w:val="00A300D7"/>
    <w:rsid w:val="00A3036F"/>
    <w:rsid w:val="00A31349"/>
    <w:rsid w:val="00A31D23"/>
    <w:rsid w:val="00A335E0"/>
    <w:rsid w:val="00A33B97"/>
    <w:rsid w:val="00A36ADA"/>
    <w:rsid w:val="00A4038B"/>
    <w:rsid w:val="00A4062B"/>
    <w:rsid w:val="00A40F54"/>
    <w:rsid w:val="00A434DB"/>
    <w:rsid w:val="00A43ED7"/>
    <w:rsid w:val="00A4408F"/>
    <w:rsid w:val="00A44197"/>
    <w:rsid w:val="00A4483A"/>
    <w:rsid w:val="00A44C0C"/>
    <w:rsid w:val="00A4739B"/>
    <w:rsid w:val="00A50081"/>
    <w:rsid w:val="00A51487"/>
    <w:rsid w:val="00A55614"/>
    <w:rsid w:val="00A55BCB"/>
    <w:rsid w:val="00A56AF4"/>
    <w:rsid w:val="00A56E46"/>
    <w:rsid w:val="00A5724E"/>
    <w:rsid w:val="00A629FD"/>
    <w:rsid w:val="00A6342A"/>
    <w:rsid w:val="00A6514E"/>
    <w:rsid w:val="00A6604D"/>
    <w:rsid w:val="00A66BE7"/>
    <w:rsid w:val="00A67038"/>
    <w:rsid w:val="00A67F9B"/>
    <w:rsid w:val="00A71DF5"/>
    <w:rsid w:val="00A72743"/>
    <w:rsid w:val="00A731F6"/>
    <w:rsid w:val="00A755BD"/>
    <w:rsid w:val="00A772C8"/>
    <w:rsid w:val="00A773A7"/>
    <w:rsid w:val="00A77E7F"/>
    <w:rsid w:val="00A81AFE"/>
    <w:rsid w:val="00A823EE"/>
    <w:rsid w:val="00A85DF9"/>
    <w:rsid w:val="00A8618D"/>
    <w:rsid w:val="00A906E1"/>
    <w:rsid w:val="00A9116A"/>
    <w:rsid w:val="00A959FC"/>
    <w:rsid w:val="00A95E1D"/>
    <w:rsid w:val="00A96ADE"/>
    <w:rsid w:val="00AA167C"/>
    <w:rsid w:val="00AA23BE"/>
    <w:rsid w:val="00AA49B8"/>
    <w:rsid w:val="00AA7654"/>
    <w:rsid w:val="00AB1FD6"/>
    <w:rsid w:val="00AB57A0"/>
    <w:rsid w:val="00AB5A6D"/>
    <w:rsid w:val="00AB6750"/>
    <w:rsid w:val="00AC4274"/>
    <w:rsid w:val="00AC42D1"/>
    <w:rsid w:val="00AC49B2"/>
    <w:rsid w:val="00AC56C1"/>
    <w:rsid w:val="00AC7253"/>
    <w:rsid w:val="00AC7BBD"/>
    <w:rsid w:val="00AD0AFF"/>
    <w:rsid w:val="00AD10B2"/>
    <w:rsid w:val="00AD2614"/>
    <w:rsid w:val="00AD2812"/>
    <w:rsid w:val="00AD312C"/>
    <w:rsid w:val="00AD40EA"/>
    <w:rsid w:val="00AD507B"/>
    <w:rsid w:val="00AD5162"/>
    <w:rsid w:val="00AD5857"/>
    <w:rsid w:val="00AD6455"/>
    <w:rsid w:val="00AD6D4C"/>
    <w:rsid w:val="00AE3393"/>
    <w:rsid w:val="00AE34DC"/>
    <w:rsid w:val="00AE41EA"/>
    <w:rsid w:val="00AE4BC0"/>
    <w:rsid w:val="00AE4ED9"/>
    <w:rsid w:val="00AE6380"/>
    <w:rsid w:val="00AE79BE"/>
    <w:rsid w:val="00AF0523"/>
    <w:rsid w:val="00AF2749"/>
    <w:rsid w:val="00AF2C45"/>
    <w:rsid w:val="00AF3794"/>
    <w:rsid w:val="00AF3A32"/>
    <w:rsid w:val="00AF4D80"/>
    <w:rsid w:val="00AF7FF9"/>
    <w:rsid w:val="00B04198"/>
    <w:rsid w:val="00B0424D"/>
    <w:rsid w:val="00B05890"/>
    <w:rsid w:val="00B0644F"/>
    <w:rsid w:val="00B0757E"/>
    <w:rsid w:val="00B10A84"/>
    <w:rsid w:val="00B10CD0"/>
    <w:rsid w:val="00B117C2"/>
    <w:rsid w:val="00B15675"/>
    <w:rsid w:val="00B175FD"/>
    <w:rsid w:val="00B20966"/>
    <w:rsid w:val="00B2221F"/>
    <w:rsid w:val="00B22430"/>
    <w:rsid w:val="00B2436B"/>
    <w:rsid w:val="00B24D92"/>
    <w:rsid w:val="00B24E0A"/>
    <w:rsid w:val="00B2582E"/>
    <w:rsid w:val="00B25F9C"/>
    <w:rsid w:val="00B27451"/>
    <w:rsid w:val="00B27ADB"/>
    <w:rsid w:val="00B303BA"/>
    <w:rsid w:val="00B30911"/>
    <w:rsid w:val="00B314BA"/>
    <w:rsid w:val="00B31FD1"/>
    <w:rsid w:val="00B32824"/>
    <w:rsid w:val="00B32F0E"/>
    <w:rsid w:val="00B33EF4"/>
    <w:rsid w:val="00B34638"/>
    <w:rsid w:val="00B34C8B"/>
    <w:rsid w:val="00B350B7"/>
    <w:rsid w:val="00B3524C"/>
    <w:rsid w:val="00B35362"/>
    <w:rsid w:val="00B355F2"/>
    <w:rsid w:val="00B364F4"/>
    <w:rsid w:val="00B4057C"/>
    <w:rsid w:val="00B41659"/>
    <w:rsid w:val="00B41DFE"/>
    <w:rsid w:val="00B427C5"/>
    <w:rsid w:val="00B4291D"/>
    <w:rsid w:val="00B4335E"/>
    <w:rsid w:val="00B443A0"/>
    <w:rsid w:val="00B45273"/>
    <w:rsid w:val="00B45420"/>
    <w:rsid w:val="00B45AA5"/>
    <w:rsid w:val="00B46A0C"/>
    <w:rsid w:val="00B46F3E"/>
    <w:rsid w:val="00B50D29"/>
    <w:rsid w:val="00B5139C"/>
    <w:rsid w:val="00B5191D"/>
    <w:rsid w:val="00B5335F"/>
    <w:rsid w:val="00B55165"/>
    <w:rsid w:val="00B56683"/>
    <w:rsid w:val="00B571AD"/>
    <w:rsid w:val="00B574ED"/>
    <w:rsid w:val="00B57751"/>
    <w:rsid w:val="00B60708"/>
    <w:rsid w:val="00B60D25"/>
    <w:rsid w:val="00B63218"/>
    <w:rsid w:val="00B64C92"/>
    <w:rsid w:val="00B65C3C"/>
    <w:rsid w:val="00B667C5"/>
    <w:rsid w:val="00B66AE9"/>
    <w:rsid w:val="00B70718"/>
    <w:rsid w:val="00B71AB0"/>
    <w:rsid w:val="00B71B6E"/>
    <w:rsid w:val="00B726CF"/>
    <w:rsid w:val="00B73719"/>
    <w:rsid w:val="00B74175"/>
    <w:rsid w:val="00B742F8"/>
    <w:rsid w:val="00B74900"/>
    <w:rsid w:val="00B75D12"/>
    <w:rsid w:val="00B76461"/>
    <w:rsid w:val="00B768AF"/>
    <w:rsid w:val="00B77681"/>
    <w:rsid w:val="00B7790C"/>
    <w:rsid w:val="00B82376"/>
    <w:rsid w:val="00B8272F"/>
    <w:rsid w:val="00B83383"/>
    <w:rsid w:val="00B84BDD"/>
    <w:rsid w:val="00B850B9"/>
    <w:rsid w:val="00B857EF"/>
    <w:rsid w:val="00B86857"/>
    <w:rsid w:val="00B90643"/>
    <w:rsid w:val="00B92471"/>
    <w:rsid w:val="00B93FA8"/>
    <w:rsid w:val="00B94EBC"/>
    <w:rsid w:val="00B9512C"/>
    <w:rsid w:val="00B953F3"/>
    <w:rsid w:val="00B96155"/>
    <w:rsid w:val="00B97060"/>
    <w:rsid w:val="00B9709C"/>
    <w:rsid w:val="00B9717B"/>
    <w:rsid w:val="00BA36A7"/>
    <w:rsid w:val="00BA3E0C"/>
    <w:rsid w:val="00BA40D3"/>
    <w:rsid w:val="00BA630E"/>
    <w:rsid w:val="00BA7E62"/>
    <w:rsid w:val="00BB16BB"/>
    <w:rsid w:val="00BB1A72"/>
    <w:rsid w:val="00BB31AC"/>
    <w:rsid w:val="00BB717A"/>
    <w:rsid w:val="00BB7C66"/>
    <w:rsid w:val="00BC0C25"/>
    <w:rsid w:val="00BC0CD1"/>
    <w:rsid w:val="00BC31B0"/>
    <w:rsid w:val="00BC3B3A"/>
    <w:rsid w:val="00BC4DE1"/>
    <w:rsid w:val="00BD0713"/>
    <w:rsid w:val="00BD192F"/>
    <w:rsid w:val="00BD25E7"/>
    <w:rsid w:val="00BD4520"/>
    <w:rsid w:val="00BD6799"/>
    <w:rsid w:val="00BD6CD4"/>
    <w:rsid w:val="00BD7E50"/>
    <w:rsid w:val="00BE0495"/>
    <w:rsid w:val="00BE1F35"/>
    <w:rsid w:val="00BE360C"/>
    <w:rsid w:val="00BE436F"/>
    <w:rsid w:val="00BE439D"/>
    <w:rsid w:val="00BE5D8C"/>
    <w:rsid w:val="00BE6262"/>
    <w:rsid w:val="00BE63C8"/>
    <w:rsid w:val="00BE6428"/>
    <w:rsid w:val="00BE6A33"/>
    <w:rsid w:val="00BE7880"/>
    <w:rsid w:val="00BF0D56"/>
    <w:rsid w:val="00BF1797"/>
    <w:rsid w:val="00BF1A79"/>
    <w:rsid w:val="00BF3178"/>
    <w:rsid w:val="00C016B4"/>
    <w:rsid w:val="00C01B1C"/>
    <w:rsid w:val="00C0315A"/>
    <w:rsid w:val="00C045B0"/>
    <w:rsid w:val="00C051E5"/>
    <w:rsid w:val="00C11BAB"/>
    <w:rsid w:val="00C12FC2"/>
    <w:rsid w:val="00C14726"/>
    <w:rsid w:val="00C1698E"/>
    <w:rsid w:val="00C16E54"/>
    <w:rsid w:val="00C17D45"/>
    <w:rsid w:val="00C21C54"/>
    <w:rsid w:val="00C22743"/>
    <w:rsid w:val="00C23303"/>
    <w:rsid w:val="00C23633"/>
    <w:rsid w:val="00C23720"/>
    <w:rsid w:val="00C243B4"/>
    <w:rsid w:val="00C24F65"/>
    <w:rsid w:val="00C25422"/>
    <w:rsid w:val="00C27346"/>
    <w:rsid w:val="00C304B4"/>
    <w:rsid w:val="00C32507"/>
    <w:rsid w:val="00C3457E"/>
    <w:rsid w:val="00C34C22"/>
    <w:rsid w:val="00C41092"/>
    <w:rsid w:val="00C416FA"/>
    <w:rsid w:val="00C438C9"/>
    <w:rsid w:val="00C44786"/>
    <w:rsid w:val="00C453F4"/>
    <w:rsid w:val="00C45DD5"/>
    <w:rsid w:val="00C46D6F"/>
    <w:rsid w:val="00C46E83"/>
    <w:rsid w:val="00C478F1"/>
    <w:rsid w:val="00C5011C"/>
    <w:rsid w:val="00C50862"/>
    <w:rsid w:val="00C5187E"/>
    <w:rsid w:val="00C52BD0"/>
    <w:rsid w:val="00C5317D"/>
    <w:rsid w:val="00C535A4"/>
    <w:rsid w:val="00C537A5"/>
    <w:rsid w:val="00C53CFD"/>
    <w:rsid w:val="00C543F6"/>
    <w:rsid w:val="00C548ED"/>
    <w:rsid w:val="00C55F7D"/>
    <w:rsid w:val="00C5604D"/>
    <w:rsid w:val="00C605CF"/>
    <w:rsid w:val="00C61D57"/>
    <w:rsid w:val="00C62B4B"/>
    <w:rsid w:val="00C637D1"/>
    <w:rsid w:val="00C65389"/>
    <w:rsid w:val="00C66748"/>
    <w:rsid w:val="00C66953"/>
    <w:rsid w:val="00C71A2E"/>
    <w:rsid w:val="00C71ED1"/>
    <w:rsid w:val="00C727CD"/>
    <w:rsid w:val="00C72836"/>
    <w:rsid w:val="00C7283C"/>
    <w:rsid w:val="00C72FF0"/>
    <w:rsid w:val="00C7454E"/>
    <w:rsid w:val="00C75A98"/>
    <w:rsid w:val="00C7605F"/>
    <w:rsid w:val="00C76127"/>
    <w:rsid w:val="00C76B46"/>
    <w:rsid w:val="00C80035"/>
    <w:rsid w:val="00C808C6"/>
    <w:rsid w:val="00C81EEF"/>
    <w:rsid w:val="00C82CEF"/>
    <w:rsid w:val="00C85F3D"/>
    <w:rsid w:val="00C87181"/>
    <w:rsid w:val="00C87BE0"/>
    <w:rsid w:val="00C938FD"/>
    <w:rsid w:val="00C94ADF"/>
    <w:rsid w:val="00C967EA"/>
    <w:rsid w:val="00C97251"/>
    <w:rsid w:val="00C97C76"/>
    <w:rsid w:val="00CA0260"/>
    <w:rsid w:val="00CA14FC"/>
    <w:rsid w:val="00CA24DB"/>
    <w:rsid w:val="00CA26E3"/>
    <w:rsid w:val="00CA4E77"/>
    <w:rsid w:val="00CA779D"/>
    <w:rsid w:val="00CA7800"/>
    <w:rsid w:val="00CB0199"/>
    <w:rsid w:val="00CB138F"/>
    <w:rsid w:val="00CB1AAB"/>
    <w:rsid w:val="00CB3B60"/>
    <w:rsid w:val="00CB5041"/>
    <w:rsid w:val="00CB7860"/>
    <w:rsid w:val="00CB7DE3"/>
    <w:rsid w:val="00CC216F"/>
    <w:rsid w:val="00CC3C41"/>
    <w:rsid w:val="00CC5D7E"/>
    <w:rsid w:val="00CC6435"/>
    <w:rsid w:val="00CC6F75"/>
    <w:rsid w:val="00CC6FB3"/>
    <w:rsid w:val="00CD1F26"/>
    <w:rsid w:val="00CD29A8"/>
    <w:rsid w:val="00CD36EF"/>
    <w:rsid w:val="00CD38EB"/>
    <w:rsid w:val="00CD63D0"/>
    <w:rsid w:val="00CD64CA"/>
    <w:rsid w:val="00CE26C6"/>
    <w:rsid w:val="00CE44CF"/>
    <w:rsid w:val="00CE45F6"/>
    <w:rsid w:val="00CE5ED5"/>
    <w:rsid w:val="00CE70D7"/>
    <w:rsid w:val="00CF04BD"/>
    <w:rsid w:val="00CF06C9"/>
    <w:rsid w:val="00CF1AE3"/>
    <w:rsid w:val="00CF4C56"/>
    <w:rsid w:val="00CF59AD"/>
    <w:rsid w:val="00CF7683"/>
    <w:rsid w:val="00CF7FB4"/>
    <w:rsid w:val="00D007BE"/>
    <w:rsid w:val="00D00F58"/>
    <w:rsid w:val="00D01618"/>
    <w:rsid w:val="00D01641"/>
    <w:rsid w:val="00D01A84"/>
    <w:rsid w:val="00D028C2"/>
    <w:rsid w:val="00D02DCE"/>
    <w:rsid w:val="00D04503"/>
    <w:rsid w:val="00D0529A"/>
    <w:rsid w:val="00D05835"/>
    <w:rsid w:val="00D07529"/>
    <w:rsid w:val="00D10CEA"/>
    <w:rsid w:val="00D10F36"/>
    <w:rsid w:val="00D111EC"/>
    <w:rsid w:val="00D11CCF"/>
    <w:rsid w:val="00D13DF2"/>
    <w:rsid w:val="00D13EDB"/>
    <w:rsid w:val="00D13EDF"/>
    <w:rsid w:val="00D15183"/>
    <w:rsid w:val="00D17479"/>
    <w:rsid w:val="00D20B99"/>
    <w:rsid w:val="00D20DD4"/>
    <w:rsid w:val="00D21A41"/>
    <w:rsid w:val="00D21C1B"/>
    <w:rsid w:val="00D237AF"/>
    <w:rsid w:val="00D23FC6"/>
    <w:rsid w:val="00D24FDB"/>
    <w:rsid w:val="00D260D7"/>
    <w:rsid w:val="00D262FA"/>
    <w:rsid w:val="00D26614"/>
    <w:rsid w:val="00D305E5"/>
    <w:rsid w:val="00D3198F"/>
    <w:rsid w:val="00D3202C"/>
    <w:rsid w:val="00D3398F"/>
    <w:rsid w:val="00D3630D"/>
    <w:rsid w:val="00D41D9C"/>
    <w:rsid w:val="00D436AC"/>
    <w:rsid w:val="00D440A1"/>
    <w:rsid w:val="00D46E49"/>
    <w:rsid w:val="00D47CCF"/>
    <w:rsid w:val="00D50F50"/>
    <w:rsid w:val="00D51ACA"/>
    <w:rsid w:val="00D54649"/>
    <w:rsid w:val="00D54672"/>
    <w:rsid w:val="00D54D0C"/>
    <w:rsid w:val="00D55D81"/>
    <w:rsid w:val="00D6071A"/>
    <w:rsid w:val="00D60750"/>
    <w:rsid w:val="00D60DC2"/>
    <w:rsid w:val="00D62930"/>
    <w:rsid w:val="00D63068"/>
    <w:rsid w:val="00D65336"/>
    <w:rsid w:val="00D67BF8"/>
    <w:rsid w:val="00D72A04"/>
    <w:rsid w:val="00D73821"/>
    <w:rsid w:val="00D73CF7"/>
    <w:rsid w:val="00D74F17"/>
    <w:rsid w:val="00D7572C"/>
    <w:rsid w:val="00D7710C"/>
    <w:rsid w:val="00D808A5"/>
    <w:rsid w:val="00D81DD5"/>
    <w:rsid w:val="00D8221C"/>
    <w:rsid w:val="00D828A4"/>
    <w:rsid w:val="00D834AF"/>
    <w:rsid w:val="00D863C3"/>
    <w:rsid w:val="00D90DB3"/>
    <w:rsid w:val="00D933A4"/>
    <w:rsid w:val="00D939F6"/>
    <w:rsid w:val="00D93D4E"/>
    <w:rsid w:val="00D94A81"/>
    <w:rsid w:val="00D95064"/>
    <w:rsid w:val="00D95217"/>
    <w:rsid w:val="00D96EDF"/>
    <w:rsid w:val="00D978A3"/>
    <w:rsid w:val="00D97C2D"/>
    <w:rsid w:val="00DA1B2F"/>
    <w:rsid w:val="00DA2048"/>
    <w:rsid w:val="00DA2F38"/>
    <w:rsid w:val="00DA5ABA"/>
    <w:rsid w:val="00DB01E4"/>
    <w:rsid w:val="00DB0595"/>
    <w:rsid w:val="00DB0710"/>
    <w:rsid w:val="00DB0D28"/>
    <w:rsid w:val="00DB1228"/>
    <w:rsid w:val="00DB17C3"/>
    <w:rsid w:val="00DB1EEE"/>
    <w:rsid w:val="00DB2A1B"/>
    <w:rsid w:val="00DB3758"/>
    <w:rsid w:val="00DB39F4"/>
    <w:rsid w:val="00DB3A6C"/>
    <w:rsid w:val="00DB450C"/>
    <w:rsid w:val="00DB4EB4"/>
    <w:rsid w:val="00DB5B2B"/>
    <w:rsid w:val="00DB6AC5"/>
    <w:rsid w:val="00DC0968"/>
    <w:rsid w:val="00DC1638"/>
    <w:rsid w:val="00DC196A"/>
    <w:rsid w:val="00DC2214"/>
    <w:rsid w:val="00DC255D"/>
    <w:rsid w:val="00DC28FC"/>
    <w:rsid w:val="00DC3B2F"/>
    <w:rsid w:val="00DC5E9B"/>
    <w:rsid w:val="00DC6317"/>
    <w:rsid w:val="00DC6D3F"/>
    <w:rsid w:val="00DD006B"/>
    <w:rsid w:val="00DD0D68"/>
    <w:rsid w:val="00DD1E5A"/>
    <w:rsid w:val="00DD2428"/>
    <w:rsid w:val="00DD261E"/>
    <w:rsid w:val="00DD2DD2"/>
    <w:rsid w:val="00DD3CAC"/>
    <w:rsid w:val="00DD4C38"/>
    <w:rsid w:val="00DD7812"/>
    <w:rsid w:val="00DE1756"/>
    <w:rsid w:val="00DE2B59"/>
    <w:rsid w:val="00DE489B"/>
    <w:rsid w:val="00DE50AC"/>
    <w:rsid w:val="00DE5B93"/>
    <w:rsid w:val="00DE66C2"/>
    <w:rsid w:val="00DE6DC4"/>
    <w:rsid w:val="00DE7B40"/>
    <w:rsid w:val="00DF02F6"/>
    <w:rsid w:val="00DF0C24"/>
    <w:rsid w:val="00DF21A9"/>
    <w:rsid w:val="00DF3109"/>
    <w:rsid w:val="00DF519A"/>
    <w:rsid w:val="00DF5DC6"/>
    <w:rsid w:val="00DF7DD4"/>
    <w:rsid w:val="00E0154B"/>
    <w:rsid w:val="00E0216F"/>
    <w:rsid w:val="00E0281D"/>
    <w:rsid w:val="00E02B44"/>
    <w:rsid w:val="00E02E09"/>
    <w:rsid w:val="00E02E6C"/>
    <w:rsid w:val="00E067CF"/>
    <w:rsid w:val="00E06BAC"/>
    <w:rsid w:val="00E07CF4"/>
    <w:rsid w:val="00E104FF"/>
    <w:rsid w:val="00E10BA1"/>
    <w:rsid w:val="00E10E4B"/>
    <w:rsid w:val="00E117D2"/>
    <w:rsid w:val="00E11C9F"/>
    <w:rsid w:val="00E11E6E"/>
    <w:rsid w:val="00E12936"/>
    <w:rsid w:val="00E150D7"/>
    <w:rsid w:val="00E15D21"/>
    <w:rsid w:val="00E17169"/>
    <w:rsid w:val="00E20528"/>
    <w:rsid w:val="00E20FCE"/>
    <w:rsid w:val="00E21ACA"/>
    <w:rsid w:val="00E240BF"/>
    <w:rsid w:val="00E252CC"/>
    <w:rsid w:val="00E30570"/>
    <w:rsid w:val="00E31852"/>
    <w:rsid w:val="00E31F3F"/>
    <w:rsid w:val="00E32601"/>
    <w:rsid w:val="00E32C1C"/>
    <w:rsid w:val="00E333F3"/>
    <w:rsid w:val="00E34151"/>
    <w:rsid w:val="00E34890"/>
    <w:rsid w:val="00E36240"/>
    <w:rsid w:val="00E37F9A"/>
    <w:rsid w:val="00E4079D"/>
    <w:rsid w:val="00E41CEE"/>
    <w:rsid w:val="00E41F03"/>
    <w:rsid w:val="00E43029"/>
    <w:rsid w:val="00E436D0"/>
    <w:rsid w:val="00E43835"/>
    <w:rsid w:val="00E45862"/>
    <w:rsid w:val="00E458CF"/>
    <w:rsid w:val="00E47929"/>
    <w:rsid w:val="00E500A2"/>
    <w:rsid w:val="00E518C1"/>
    <w:rsid w:val="00E526B4"/>
    <w:rsid w:val="00E5651F"/>
    <w:rsid w:val="00E56DC7"/>
    <w:rsid w:val="00E61111"/>
    <w:rsid w:val="00E6217E"/>
    <w:rsid w:val="00E63F5F"/>
    <w:rsid w:val="00E64D7B"/>
    <w:rsid w:val="00E651CB"/>
    <w:rsid w:val="00E742BC"/>
    <w:rsid w:val="00E74454"/>
    <w:rsid w:val="00E74A79"/>
    <w:rsid w:val="00E76CA6"/>
    <w:rsid w:val="00E77BCF"/>
    <w:rsid w:val="00E81F1F"/>
    <w:rsid w:val="00E8326F"/>
    <w:rsid w:val="00E83576"/>
    <w:rsid w:val="00E839AD"/>
    <w:rsid w:val="00E84F40"/>
    <w:rsid w:val="00E864B7"/>
    <w:rsid w:val="00E86CBC"/>
    <w:rsid w:val="00E9001C"/>
    <w:rsid w:val="00E91267"/>
    <w:rsid w:val="00E92350"/>
    <w:rsid w:val="00E9341F"/>
    <w:rsid w:val="00E93CEB"/>
    <w:rsid w:val="00E97CA7"/>
    <w:rsid w:val="00E97E13"/>
    <w:rsid w:val="00EA0DFF"/>
    <w:rsid w:val="00EA19FF"/>
    <w:rsid w:val="00EA2B4D"/>
    <w:rsid w:val="00EA7267"/>
    <w:rsid w:val="00EB2645"/>
    <w:rsid w:val="00EB51D7"/>
    <w:rsid w:val="00EB52F9"/>
    <w:rsid w:val="00EB5D0D"/>
    <w:rsid w:val="00EB6283"/>
    <w:rsid w:val="00EB66C7"/>
    <w:rsid w:val="00EB71EE"/>
    <w:rsid w:val="00EC0550"/>
    <w:rsid w:val="00EC36AA"/>
    <w:rsid w:val="00EC4BFB"/>
    <w:rsid w:val="00EC4E1D"/>
    <w:rsid w:val="00EC566A"/>
    <w:rsid w:val="00EC5807"/>
    <w:rsid w:val="00ED1DA4"/>
    <w:rsid w:val="00ED2050"/>
    <w:rsid w:val="00ED37D7"/>
    <w:rsid w:val="00ED519F"/>
    <w:rsid w:val="00ED696B"/>
    <w:rsid w:val="00ED7A6C"/>
    <w:rsid w:val="00EE15E3"/>
    <w:rsid w:val="00EE2144"/>
    <w:rsid w:val="00EE2C55"/>
    <w:rsid w:val="00EE5C86"/>
    <w:rsid w:val="00EE7A46"/>
    <w:rsid w:val="00EE7FBC"/>
    <w:rsid w:val="00EF0CBE"/>
    <w:rsid w:val="00EF12CB"/>
    <w:rsid w:val="00EF1B2C"/>
    <w:rsid w:val="00EF480C"/>
    <w:rsid w:val="00EF5165"/>
    <w:rsid w:val="00EF5F41"/>
    <w:rsid w:val="00EF7EEC"/>
    <w:rsid w:val="00F00D02"/>
    <w:rsid w:val="00F011C7"/>
    <w:rsid w:val="00F02C51"/>
    <w:rsid w:val="00F03891"/>
    <w:rsid w:val="00F039C0"/>
    <w:rsid w:val="00F04AE3"/>
    <w:rsid w:val="00F04BF9"/>
    <w:rsid w:val="00F0664E"/>
    <w:rsid w:val="00F06B4A"/>
    <w:rsid w:val="00F07876"/>
    <w:rsid w:val="00F111E3"/>
    <w:rsid w:val="00F12938"/>
    <w:rsid w:val="00F14B3C"/>
    <w:rsid w:val="00F1561A"/>
    <w:rsid w:val="00F15EF0"/>
    <w:rsid w:val="00F17E22"/>
    <w:rsid w:val="00F229BC"/>
    <w:rsid w:val="00F231FA"/>
    <w:rsid w:val="00F23326"/>
    <w:rsid w:val="00F23333"/>
    <w:rsid w:val="00F23B78"/>
    <w:rsid w:val="00F31A6B"/>
    <w:rsid w:val="00F32C50"/>
    <w:rsid w:val="00F339D2"/>
    <w:rsid w:val="00F3506D"/>
    <w:rsid w:val="00F35DEE"/>
    <w:rsid w:val="00F36404"/>
    <w:rsid w:val="00F36925"/>
    <w:rsid w:val="00F40B9B"/>
    <w:rsid w:val="00F41F66"/>
    <w:rsid w:val="00F42603"/>
    <w:rsid w:val="00F42A31"/>
    <w:rsid w:val="00F43864"/>
    <w:rsid w:val="00F43A1C"/>
    <w:rsid w:val="00F4432F"/>
    <w:rsid w:val="00F449D6"/>
    <w:rsid w:val="00F4674D"/>
    <w:rsid w:val="00F508AD"/>
    <w:rsid w:val="00F50EE6"/>
    <w:rsid w:val="00F516EE"/>
    <w:rsid w:val="00F51D32"/>
    <w:rsid w:val="00F53217"/>
    <w:rsid w:val="00F534EB"/>
    <w:rsid w:val="00F54DFB"/>
    <w:rsid w:val="00F56AC3"/>
    <w:rsid w:val="00F57427"/>
    <w:rsid w:val="00F57A36"/>
    <w:rsid w:val="00F57BE9"/>
    <w:rsid w:val="00F61852"/>
    <w:rsid w:val="00F619A6"/>
    <w:rsid w:val="00F63B20"/>
    <w:rsid w:val="00F65DE4"/>
    <w:rsid w:val="00F71B9D"/>
    <w:rsid w:val="00F71FF7"/>
    <w:rsid w:val="00F728C4"/>
    <w:rsid w:val="00F72DED"/>
    <w:rsid w:val="00F74156"/>
    <w:rsid w:val="00F76E9A"/>
    <w:rsid w:val="00F7703C"/>
    <w:rsid w:val="00F81AA0"/>
    <w:rsid w:val="00F81CEA"/>
    <w:rsid w:val="00F81F1E"/>
    <w:rsid w:val="00F81FBE"/>
    <w:rsid w:val="00F82C85"/>
    <w:rsid w:val="00F82D5E"/>
    <w:rsid w:val="00F85625"/>
    <w:rsid w:val="00F857A9"/>
    <w:rsid w:val="00F87C3F"/>
    <w:rsid w:val="00F92EBC"/>
    <w:rsid w:val="00F934DC"/>
    <w:rsid w:val="00F94427"/>
    <w:rsid w:val="00F94EF5"/>
    <w:rsid w:val="00F96CED"/>
    <w:rsid w:val="00F97B97"/>
    <w:rsid w:val="00FA2254"/>
    <w:rsid w:val="00FA2607"/>
    <w:rsid w:val="00FA271E"/>
    <w:rsid w:val="00FA3EA6"/>
    <w:rsid w:val="00FA4991"/>
    <w:rsid w:val="00FA6BD4"/>
    <w:rsid w:val="00FA7C16"/>
    <w:rsid w:val="00FB0523"/>
    <w:rsid w:val="00FB1182"/>
    <w:rsid w:val="00FB15CC"/>
    <w:rsid w:val="00FB4D03"/>
    <w:rsid w:val="00FB502E"/>
    <w:rsid w:val="00FB5291"/>
    <w:rsid w:val="00FB55EF"/>
    <w:rsid w:val="00FB7092"/>
    <w:rsid w:val="00FB7828"/>
    <w:rsid w:val="00FC11B1"/>
    <w:rsid w:val="00FC2E4C"/>
    <w:rsid w:val="00FC3C9F"/>
    <w:rsid w:val="00FC4FD6"/>
    <w:rsid w:val="00FC5683"/>
    <w:rsid w:val="00FC573D"/>
    <w:rsid w:val="00FC72EF"/>
    <w:rsid w:val="00FD015E"/>
    <w:rsid w:val="00FD0E4F"/>
    <w:rsid w:val="00FD14F2"/>
    <w:rsid w:val="00FD27D0"/>
    <w:rsid w:val="00FD5EB8"/>
    <w:rsid w:val="00FD6C98"/>
    <w:rsid w:val="00FE1700"/>
    <w:rsid w:val="00FE33AE"/>
    <w:rsid w:val="00FE6BA4"/>
    <w:rsid w:val="00FF03A6"/>
    <w:rsid w:val="00FF09ED"/>
    <w:rsid w:val="00FF2A32"/>
    <w:rsid w:val="00FF3276"/>
    <w:rsid w:val="00FF38E8"/>
    <w:rsid w:val="00FF3C9A"/>
    <w:rsid w:val="063E4146"/>
    <w:rsid w:val="085E38DA"/>
    <w:rsid w:val="08DD2784"/>
    <w:rsid w:val="0B391289"/>
    <w:rsid w:val="12D270D2"/>
    <w:rsid w:val="134762A6"/>
    <w:rsid w:val="172C4359"/>
    <w:rsid w:val="19393A07"/>
    <w:rsid w:val="2555111D"/>
    <w:rsid w:val="296E14AB"/>
    <w:rsid w:val="2B485348"/>
    <w:rsid w:val="2D3431A8"/>
    <w:rsid w:val="31DC22A1"/>
    <w:rsid w:val="328C0BF4"/>
    <w:rsid w:val="355754E9"/>
    <w:rsid w:val="410C362B"/>
    <w:rsid w:val="445552E9"/>
    <w:rsid w:val="46260191"/>
    <w:rsid w:val="4DAD0863"/>
    <w:rsid w:val="518F404D"/>
    <w:rsid w:val="5DF51994"/>
    <w:rsid w:val="5EB01642"/>
    <w:rsid w:val="62373E29"/>
    <w:rsid w:val="65F04A1A"/>
    <w:rsid w:val="6B62162A"/>
    <w:rsid w:val="6D2C01FD"/>
    <w:rsid w:val="6F951868"/>
    <w:rsid w:val="7AE1156E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45C10"/>
  <w15:docId w15:val="{4736948A-0C6F-4DE2-8F12-EE31D240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eastAsiaTheme="minorEastAsia" w:hAnsi="Times New Roman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120"/>
      <w:outlineLvl w:val="0"/>
    </w:pPr>
    <w:rPr>
      <w:rFonts w:eastAsia="Times New Roman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 w:after="120"/>
      <w:outlineLvl w:val="1"/>
    </w:pPr>
    <w:rPr>
      <w:rFonts w:eastAsiaTheme="majorEastAsia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20" w:after="120"/>
      <w:outlineLvl w:val="2"/>
    </w:pPr>
    <w:rPr>
      <w:b/>
      <w:bCs/>
      <w:szCs w:val="32"/>
      <w:lang w:val="en-GB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120" w:after="120"/>
      <w:outlineLvl w:val="3"/>
    </w:pPr>
    <w:rPr>
      <w:rFonts w:eastAsiaTheme="majorEastAsia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Times New Roman" w:hAnsi="Times New Roman"/>
      <w:b/>
      <w:bCs/>
      <w:kern w:val="44"/>
      <w:sz w:val="30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EndNoteBibliographyTitle">
    <w:name w:val="EndNote Bibliography Title"/>
    <w:basedOn w:val="a"/>
    <w:link w:val="EndNoteBibliographyTitle0"/>
    <w:qFormat/>
    <w:pPr>
      <w:jc w:val="center"/>
    </w:pPr>
    <w:rPr>
      <w:rFonts w:cs="Times New Roman"/>
    </w:rPr>
  </w:style>
  <w:style w:type="character" w:customStyle="1" w:styleId="EndNoteBibliographyTitle0">
    <w:name w:val="EndNote Bibliography Title 字符"/>
    <w:basedOn w:val="a0"/>
    <w:link w:val="EndNoteBibliographyTitle"/>
    <w:qFormat/>
    <w:rPr>
      <w:rFonts w:eastAsiaTheme="minorEastAsia"/>
      <w:kern w:val="2"/>
      <w:sz w:val="24"/>
      <w:szCs w:val="22"/>
    </w:rPr>
  </w:style>
  <w:style w:type="paragraph" w:customStyle="1" w:styleId="EndNoteBibliography">
    <w:name w:val="EndNote Bibliography"/>
    <w:basedOn w:val="a"/>
    <w:link w:val="EndNoteBibliography0"/>
    <w:qFormat/>
    <w:pPr>
      <w:spacing w:line="240" w:lineRule="auto"/>
    </w:pPr>
    <w:rPr>
      <w:rFonts w:cs="Times New Roman"/>
    </w:rPr>
  </w:style>
  <w:style w:type="character" w:customStyle="1" w:styleId="EndNoteBibliography0">
    <w:name w:val="EndNote Bibliography 字符"/>
    <w:basedOn w:val="a0"/>
    <w:link w:val="EndNoteBibliography"/>
    <w:qFormat/>
    <w:rPr>
      <w:rFonts w:eastAsiaTheme="minorEastAsia"/>
      <w:kern w:val="2"/>
      <w:sz w:val="24"/>
      <w:szCs w:val="2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hAnsi="Times New Roman"/>
      <w:b/>
      <w:bCs/>
      <w:sz w:val="24"/>
      <w:szCs w:val="32"/>
      <w:lang w:val="en-GB"/>
    </w:rPr>
  </w:style>
  <w:style w:type="character" w:styleId="ab">
    <w:name w:val="Placeholder Text"/>
    <w:basedOn w:val="a0"/>
    <w:uiPriority w:val="99"/>
    <w:semiHidden/>
    <w:qFormat/>
    <w:rPr>
      <w:color w:val="808080"/>
    </w:rPr>
  </w:style>
  <w:style w:type="character" w:customStyle="1" w:styleId="40">
    <w:name w:val="标题 4 字符"/>
    <w:basedOn w:val="a0"/>
    <w:link w:val="4"/>
    <w:uiPriority w:val="9"/>
    <w:qFormat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mn">
    <w:name w:val="mn"/>
    <w:basedOn w:val="a0"/>
  </w:style>
  <w:style w:type="character" w:customStyle="1" w:styleId="mo">
    <w:name w:val="mo"/>
    <w:basedOn w:val="a0"/>
  </w:style>
  <w:style w:type="character" w:customStyle="1" w:styleId="mjxassistivemathml">
    <w:name w:val="mjx_assistive_mathml"/>
    <w:basedOn w:val="a0"/>
  </w:style>
  <w:style w:type="character" w:customStyle="1" w:styleId="50">
    <w:name w:val="标题 5 字符"/>
    <w:basedOn w:val="a0"/>
    <w:link w:val="5"/>
    <w:uiPriority w:val="9"/>
    <w:semiHidden/>
    <w:qFormat/>
    <w:rPr>
      <w:rFonts w:ascii="Times New Roman" w:hAnsi="Times New Roman"/>
      <w:b/>
      <w:bCs/>
      <w:sz w:val="28"/>
      <w:szCs w:val="28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styleId="ac">
    <w:name w:val="annotation reference"/>
    <w:basedOn w:val="a0"/>
    <w:uiPriority w:val="99"/>
    <w:semiHidden/>
    <w:unhideWhenUsed/>
    <w:qFormat/>
    <w:rsid w:val="00771B0D"/>
    <w:rPr>
      <w:sz w:val="16"/>
      <w:szCs w:val="16"/>
    </w:rPr>
  </w:style>
  <w:style w:type="paragraph" w:styleId="ad">
    <w:name w:val="annotation text"/>
    <w:basedOn w:val="a"/>
    <w:link w:val="ae"/>
    <w:unhideWhenUsed/>
    <w:qFormat/>
    <w:rsid w:val="00771B0D"/>
    <w:pPr>
      <w:spacing w:line="240" w:lineRule="auto"/>
    </w:pPr>
    <w:rPr>
      <w:sz w:val="20"/>
      <w:szCs w:val="20"/>
    </w:rPr>
  </w:style>
  <w:style w:type="character" w:customStyle="1" w:styleId="ae">
    <w:name w:val="批注文字 字符"/>
    <w:basedOn w:val="a0"/>
    <w:link w:val="ad"/>
    <w:qFormat/>
    <w:rsid w:val="00771B0D"/>
    <w:rPr>
      <w:rFonts w:ascii="Times New Roman" w:eastAsiaTheme="minorEastAsia" w:hAnsi="Times New Roman" w:cstheme="minorBidi"/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771B0D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771B0D"/>
    <w:rPr>
      <w:rFonts w:ascii="Times New Roman" w:eastAsiaTheme="minorEastAsia" w:hAnsi="Times New Roman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456C8-039C-4ADD-A999-D71A7A08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2919</Words>
  <Characters>16640</Characters>
  <Application>Microsoft Office Word</Application>
  <DocSecurity>0</DocSecurity>
  <Lines>138</Lines>
  <Paragraphs>39</Paragraphs>
  <ScaleCrop>false</ScaleCrop>
  <Company>Organization</Company>
  <LinksUpToDate>false</LinksUpToDate>
  <CharactersWithSpaces>19520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佩仙 陈</cp:lastModifiedBy>
  <cp:revision>2</cp:revision>
  <dcterms:created xsi:type="dcterms:W3CDTF">2024-05-20T14:37:00Z</dcterms:created>
  <dcterms:modified xsi:type="dcterms:W3CDTF">2024-05-20T14:37:00Z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5ACD15318B8F41788AD8D00408D08ADA_12</vt:lpwstr>
  </property>
</Properties>
</file>